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77" w:rsidRPr="00D03563" w:rsidRDefault="00B61277" w:rsidP="00B61277">
      <w:pPr>
        <w:ind w:left="-28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«ХРАНИТЕЛЬ АЛТАЙСКОЙ</w:t>
      </w:r>
      <w:r w:rsidRPr="00D03563">
        <w:rPr>
          <w:rFonts w:ascii="Georgia" w:hAnsi="Georgia"/>
          <w:sz w:val="28"/>
          <w:szCs w:val="28"/>
        </w:rPr>
        <w:t xml:space="preserve"> СТАРИНЫ»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</w:t>
      </w:r>
      <w:r w:rsidRPr="00D03563">
        <w:rPr>
          <w:rFonts w:ascii="Georgia" w:hAnsi="Georgia"/>
          <w:sz w:val="28"/>
          <w:szCs w:val="28"/>
        </w:rPr>
        <w:t xml:space="preserve">ак </w:t>
      </w:r>
      <w:r>
        <w:rPr>
          <w:rFonts w:ascii="Georgia" w:hAnsi="Georgia"/>
          <w:sz w:val="28"/>
          <w:szCs w:val="28"/>
        </w:rPr>
        <w:t xml:space="preserve">называл его друг со школьных </w:t>
      </w:r>
      <w:proofErr w:type="spellStart"/>
      <w:r>
        <w:rPr>
          <w:rFonts w:ascii="Georgia" w:hAnsi="Georgia"/>
          <w:sz w:val="28"/>
          <w:szCs w:val="28"/>
        </w:rPr>
        <w:t>лeт</w:t>
      </w:r>
      <w:proofErr w:type="spellEnd"/>
      <w:r w:rsidRPr="00D03563">
        <w:rPr>
          <w:rFonts w:ascii="Georgia" w:hAnsi="Georgia"/>
          <w:sz w:val="28"/>
          <w:szCs w:val="28"/>
        </w:rPr>
        <w:t xml:space="preserve">, ныне старейшина алтайских писателей Марк Иосифович </w:t>
      </w:r>
      <w:proofErr w:type="spellStart"/>
      <w:r w:rsidRPr="00D03563">
        <w:rPr>
          <w:rFonts w:ascii="Georgia" w:hAnsi="Georgia"/>
          <w:sz w:val="28"/>
          <w:szCs w:val="28"/>
        </w:rPr>
        <w:t>Юдалевич</w:t>
      </w:r>
      <w:proofErr w:type="spellEnd"/>
      <w:r w:rsidRPr="00D03563">
        <w:rPr>
          <w:rFonts w:ascii="Georgia" w:hAnsi="Georgia"/>
          <w:sz w:val="28"/>
          <w:szCs w:val="28"/>
        </w:rPr>
        <w:t>. А известный алтайский журна</w:t>
      </w:r>
      <w:r>
        <w:rPr>
          <w:rFonts w:ascii="Georgia" w:hAnsi="Georgia"/>
          <w:sz w:val="28"/>
          <w:szCs w:val="28"/>
        </w:rPr>
        <w:t>лист и не менее известный острос</w:t>
      </w:r>
      <w:r w:rsidRPr="00D03563">
        <w:rPr>
          <w:rFonts w:ascii="Georgia" w:hAnsi="Georgia"/>
          <w:sz w:val="28"/>
          <w:szCs w:val="28"/>
        </w:rPr>
        <w:t>лов А. Е. Сотников посвятил Петру Антоновичу Бородкину дружескую эпиграмму: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Судьба, писателя родив,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С ним поступает справедливо: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Одних она сдает в архив, 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Других</w:t>
      </w:r>
      <w:r w:rsidRPr="00D03563">
        <w:rPr>
          <w:rFonts w:ascii="Georgia" w:hAnsi="Georgia"/>
          <w:sz w:val="28"/>
          <w:szCs w:val="28"/>
        </w:rPr>
        <w:t xml:space="preserve"> возносит из архива.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Да, как писатель, П. А. Бородкин, действительно, «вознесся»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из архива: все его творчество посвящено истор</w:t>
      </w:r>
      <w:r>
        <w:rPr>
          <w:rFonts w:ascii="Georgia" w:hAnsi="Georgia"/>
          <w:sz w:val="28"/>
          <w:szCs w:val="28"/>
        </w:rPr>
        <w:t>ии почерпнутой в основном из арх</w:t>
      </w:r>
      <w:r w:rsidRPr="00D03563">
        <w:rPr>
          <w:rFonts w:ascii="Georgia" w:hAnsi="Georgia"/>
          <w:sz w:val="28"/>
          <w:szCs w:val="28"/>
        </w:rPr>
        <w:t>ивных документов.</w:t>
      </w:r>
      <w:r>
        <w:rPr>
          <w:rFonts w:ascii="Georgia" w:hAnsi="Georgia"/>
          <w:sz w:val="28"/>
          <w:szCs w:val="28"/>
        </w:rPr>
        <w:t xml:space="preserve"> 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Но не каждый сотрудник архива становится писателем. Для этого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нужны еще влечение к литературному творчеству и талант. У Петра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Антоновича</w:t>
      </w:r>
      <w:r>
        <w:rPr>
          <w:rFonts w:ascii="Georgia" w:hAnsi="Georgia"/>
          <w:sz w:val="28"/>
          <w:szCs w:val="28"/>
        </w:rPr>
        <w:t xml:space="preserve"> оказалось</w:t>
      </w:r>
      <w:r w:rsidRPr="00D03563">
        <w:rPr>
          <w:rFonts w:ascii="Georgia" w:hAnsi="Georgia"/>
          <w:sz w:val="28"/>
          <w:szCs w:val="28"/>
        </w:rPr>
        <w:t xml:space="preserve"> то и другое. Марк </w:t>
      </w:r>
      <w:proofErr w:type="spellStart"/>
      <w:r w:rsidRPr="00D03563">
        <w:rPr>
          <w:rFonts w:ascii="Georgia" w:hAnsi="Georgia"/>
          <w:sz w:val="28"/>
          <w:szCs w:val="28"/>
        </w:rPr>
        <w:t>Юдалевич</w:t>
      </w:r>
      <w:proofErr w:type="spellEnd"/>
      <w:r w:rsidRPr="00D03563">
        <w:rPr>
          <w:rFonts w:ascii="Georgia" w:hAnsi="Georgia"/>
          <w:sz w:val="28"/>
          <w:szCs w:val="28"/>
        </w:rPr>
        <w:t xml:space="preserve"> вспоминает,</w:t>
      </w:r>
      <w:r>
        <w:rPr>
          <w:rFonts w:ascii="Georgia" w:hAnsi="Georgia"/>
          <w:sz w:val="28"/>
          <w:szCs w:val="28"/>
        </w:rPr>
        <w:t xml:space="preserve"> ч</w:t>
      </w:r>
      <w:r w:rsidRPr="00D03563">
        <w:rPr>
          <w:rFonts w:ascii="Georgia" w:hAnsi="Georgia"/>
          <w:sz w:val="28"/>
          <w:szCs w:val="28"/>
        </w:rPr>
        <w:t>то однажды, в 4-м классе, учите</w:t>
      </w:r>
      <w:r>
        <w:rPr>
          <w:rFonts w:ascii="Georgia" w:hAnsi="Georgia"/>
          <w:sz w:val="28"/>
          <w:szCs w:val="28"/>
        </w:rPr>
        <w:t>льница предложила им анкету, в которой</w:t>
      </w:r>
      <w:r w:rsidRPr="00D03563">
        <w:rPr>
          <w:rFonts w:ascii="Georgia" w:hAnsi="Georgia"/>
          <w:sz w:val="28"/>
          <w:szCs w:val="28"/>
        </w:rPr>
        <w:t xml:space="preserve"> был такой вопрос: «Кем ты мечтаешь стать?». И Петя Бородкин ответил: «Писателем».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В школе он больше всего любил историю и </w:t>
      </w:r>
      <w:r>
        <w:rPr>
          <w:rFonts w:ascii="Georgia" w:hAnsi="Georgia"/>
          <w:sz w:val="28"/>
          <w:szCs w:val="28"/>
        </w:rPr>
        <w:t>литературу, даже что- то сочинять пробов</w:t>
      </w:r>
      <w:r w:rsidRPr="00D03563">
        <w:rPr>
          <w:rFonts w:ascii="Georgia" w:hAnsi="Georgia"/>
          <w:sz w:val="28"/>
          <w:szCs w:val="28"/>
        </w:rPr>
        <w:t xml:space="preserve">ал. А в 10-м классе однажды зашел в краевой </w:t>
      </w:r>
      <w:proofErr w:type="spellStart"/>
      <w:r w:rsidRPr="00D03563">
        <w:rPr>
          <w:rFonts w:ascii="Georgia" w:hAnsi="Georgia"/>
          <w:sz w:val="28"/>
          <w:szCs w:val="28"/>
        </w:rPr>
        <w:t>госархив</w:t>
      </w:r>
      <w:proofErr w:type="spellEnd"/>
      <w:r w:rsidRPr="00D03563">
        <w:rPr>
          <w:rFonts w:ascii="Georgia" w:hAnsi="Georgia"/>
          <w:sz w:val="28"/>
          <w:szCs w:val="28"/>
        </w:rPr>
        <w:t xml:space="preserve"> — узнать, нельзя ли в нем поработать. Сотрудница архива не без иронии посоветовала ему сначала подрасти.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Совет был не лишним. По словам Петра Антоновича, в 16 лет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 xml:space="preserve">он имел рост 140 сантиметров и вес </w:t>
      </w:r>
      <w:r>
        <w:rPr>
          <w:rFonts w:ascii="Georgia" w:hAnsi="Georgia"/>
          <w:sz w:val="28"/>
          <w:szCs w:val="28"/>
        </w:rPr>
        <w:t>34 килограмма. Лишь с годами дот</w:t>
      </w:r>
      <w:r w:rsidRPr="00D03563">
        <w:rPr>
          <w:rFonts w:ascii="Georgia" w:hAnsi="Georgia"/>
          <w:sz w:val="28"/>
          <w:szCs w:val="28"/>
        </w:rPr>
        <w:t>янул до нормального роста, а по весу даже перебрал.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Знала бы сотрудница, что этот щуплый, неброского вида паренек через 10 лет возглавит архив, а позже — всю архивную службу края!..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Он родился 12 июля 1918 г. в Барнауле, в семье маляра. Был восьмым ребенком из двенадцати. С 13 лет тоже стал малярничать, помогать родителям сводить концы с</w:t>
      </w:r>
      <w:r>
        <w:rPr>
          <w:rFonts w:ascii="Georgia" w:hAnsi="Georgia"/>
          <w:sz w:val="28"/>
          <w:szCs w:val="28"/>
        </w:rPr>
        <w:t xml:space="preserve"> концами. В 1937—1939 годах</w:t>
      </w:r>
      <w:r w:rsidRPr="00D03563">
        <w:rPr>
          <w:rFonts w:ascii="Georgia" w:hAnsi="Georgia"/>
          <w:sz w:val="28"/>
          <w:szCs w:val="28"/>
        </w:rPr>
        <w:t xml:space="preserve"> учился в Барнаульском учительском институте, но поработать учителем ему довелось лишь четыре с половиной месяца в селе Сычевке Смоленского района. В декабре 1939 г. его призвали в армию. Служил и воевал — в зенитной части разведчиком, командиром отделения разведки, заместителем политрука батареи.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lastRenderedPageBreak/>
        <w:t>В 1979 г. в полушутливой анкете по случаю юбилейной встречи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«</w:t>
      </w:r>
      <w:proofErr w:type="spellStart"/>
      <w:r w:rsidRPr="00D03563">
        <w:rPr>
          <w:rFonts w:ascii="Georgia" w:hAnsi="Georgia"/>
          <w:sz w:val="28"/>
          <w:szCs w:val="28"/>
        </w:rPr>
        <w:t>БУИСТов</w:t>
      </w:r>
      <w:proofErr w:type="spellEnd"/>
      <w:r w:rsidRPr="00D03563">
        <w:rPr>
          <w:rFonts w:ascii="Georgia" w:hAnsi="Georgia"/>
          <w:sz w:val="28"/>
          <w:szCs w:val="28"/>
        </w:rPr>
        <w:t>» (так называли себя выпускники Барнаульского учительского института) писал: «Учас</w:t>
      </w:r>
      <w:r>
        <w:rPr>
          <w:rFonts w:ascii="Georgia" w:hAnsi="Georgia"/>
          <w:sz w:val="28"/>
          <w:szCs w:val="28"/>
        </w:rPr>
        <w:t>тник Великой Отечественной войны</w:t>
      </w:r>
      <w:r w:rsidRPr="00D03563">
        <w:rPr>
          <w:rFonts w:ascii="Georgia" w:hAnsi="Georgia"/>
          <w:sz w:val="28"/>
          <w:szCs w:val="28"/>
        </w:rPr>
        <w:t xml:space="preserve"> с первого и до последнего дня. Воевал на трех фронтах — и ни единой царапины! Из наград — 4 медали. Считаю, этого вполне достаточно».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вот братьям его</w:t>
      </w:r>
      <w:r w:rsidRPr="00D03563">
        <w:rPr>
          <w:rFonts w:ascii="Georgia" w:hAnsi="Georgia"/>
          <w:sz w:val="28"/>
          <w:szCs w:val="28"/>
        </w:rPr>
        <w:t xml:space="preserve"> меньше повезло: Павел сгорел в танке, Андрей умер от ран после войны.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В мае 1944 г., когда полк стоял </w:t>
      </w:r>
      <w:r>
        <w:rPr>
          <w:rFonts w:ascii="Georgia" w:hAnsi="Georgia"/>
          <w:sz w:val="28"/>
          <w:szCs w:val="28"/>
        </w:rPr>
        <w:t>в городе Грозном, Петр Антонович</w:t>
      </w:r>
      <w:r w:rsidRPr="00D03563">
        <w:rPr>
          <w:rFonts w:ascii="Georgia" w:hAnsi="Georgia"/>
          <w:sz w:val="28"/>
          <w:szCs w:val="28"/>
        </w:rPr>
        <w:t xml:space="preserve"> сумел сдать экстерном за полный курс Грозненского педагогического института, получить второй диплом учителя. Но в декабре 1945 г., сняв погон</w:t>
      </w:r>
      <w:r>
        <w:rPr>
          <w:rFonts w:ascii="Georgia" w:hAnsi="Georgia"/>
          <w:sz w:val="28"/>
          <w:szCs w:val="28"/>
        </w:rPr>
        <w:t>ы, старшина запаса Бородкин пош</w:t>
      </w:r>
      <w:r w:rsidRPr="00D03563">
        <w:rPr>
          <w:rFonts w:ascii="Georgia" w:hAnsi="Georgia"/>
          <w:sz w:val="28"/>
          <w:szCs w:val="28"/>
        </w:rPr>
        <w:t>ел не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в школу, а в архив, где сразу был назначен директором. Вне всякого сомнения, вчерашнее фронтовика перед этим спросили, где бы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желал он трудиться на мирном фронте. И, ка</w:t>
      </w:r>
      <w:r>
        <w:rPr>
          <w:rFonts w:ascii="Georgia" w:hAnsi="Georgia"/>
          <w:sz w:val="28"/>
          <w:szCs w:val="28"/>
        </w:rPr>
        <w:t>к видим, желание его со школьны</w:t>
      </w:r>
      <w:r w:rsidRPr="00D03563">
        <w:rPr>
          <w:rFonts w:ascii="Georgia" w:hAnsi="Georgia"/>
          <w:sz w:val="28"/>
          <w:szCs w:val="28"/>
        </w:rPr>
        <w:t>х лет осталось прежним.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В 1961 г. Петр Антонович стал заведующим архивным отделом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Алтайского крайисполкома.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Привели его в архив не высок</w:t>
      </w:r>
      <w:r w:rsidRPr="00D03563">
        <w:rPr>
          <w:rFonts w:ascii="Georgia" w:hAnsi="Georgia"/>
          <w:sz w:val="28"/>
          <w:szCs w:val="28"/>
        </w:rPr>
        <w:t>ая зарплата (она была в два раза меньше учительской), не высокая должность, а любовь к истор</w:t>
      </w:r>
      <w:r>
        <w:rPr>
          <w:rFonts w:ascii="Georgia" w:hAnsi="Georgia"/>
          <w:sz w:val="28"/>
          <w:szCs w:val="28"/>
        </w:rPr>
        <w:t>ии родного края. Это не красивые слова. В той же ан</w:t>
      </w:r>
      <w:r w:rsidRPr="00D03563">
        <w:rPr>
          <w:rFonts w:ascii="Georgia" w:hAnsi="Georgia"/>
          <w:sz w:val="28"/>
          <w:szCs w:val="28"/>
        </w:rPr>
        <w:t>кете «</w:t>
      </w:r>
      <w:proofErr w:type="spellStart"/>
      <w:r w:rsidRPr="00D03563">
        <w:rPr>
          <w:rFonts w:ascii="Georgia" w:hAnsi="Georgia"/>
          <w:sz w:val="28"/>
          <w:szCs w:val="28"/>
        </w:rPr>
        <w:t>БУИСТа</w:t>
      </w:r>
      <w:proofErr w:type="spellEnd"/>
      <w:r w:rsidRPr="00D03563">
        <w:rPr>
          <w:rFonts w:ascii="Georgia" w:hAnsi="Georgia"/>
          <w:sz w:val="28"/>
          <w:szCs w:val="28"/>
        </w:rPr>
        <w:t xml:space="preserve">» он писал: «Мне кажется, кто где родился, там должен жить и до безумия любить свой </w:t>
      </w:r>
      <w:r>
        <w:rPr>
          <w:rFonts w:ascii="Georgia" w:hAnsi="Georgia"/>
          <w:sz w:val="28"/>
          <w:szCs w:val="28"/>
        </w:rPr>
        <w:t>край, область, город, деревню, ч</w:t>
      </w:r>
      <w:r w:rsidRPr="00D03563">
        <w:rPr>
          <w:rFonts w:ascii="Georgia" w:hAnsi="Georgia"/>
          <w:sz w:val="28"/>
          <w:szCs w:val="28"/>
        </w:rPr>
        <w:t>ему и я стараюсь следовать».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И следовал! Как</w:t>
      </w:r>
      <w:r>
        <w:rPr>
          <w:rFonts w:ascii="Georgia" w:hAnsi="Georgia"/>
          <w:sz w:val="28"/>
          <w:szCs w:val="28"/>
        </w:rPr>
        <w:t>-то в шутку сказал, что всю жизнь</w:t>
      </w:r>
      <w:r w:rsidRPr="00D03563">
        <w:rPr>
          <w:rFonts w:ascii="Georgia" w:hAnsi="Georgia"/>
          <w:sz w:val="28"/>
          <w:szCs w:val="28"/>
        </w:rPr>
        <w:t>, за исключени</w:t>
      </w:r>
      <w:r>
        <w:rPr>
          <w:rFonts w:ascii="Georgia" w:hAnsi="Georgia"/>
          <w:sz w:val="28"/>
          <w:szCs w:val="28"/>
        </w:rPr>
        <w:t>ем шести военны</w:t>
      </w:r>
      <w:r w:rsidRPr="00D03563">
        <w:rPr>
          <w:rFonts w:ascii="Georgia" w:hAnsi="Georgia"/>
          <w:sz w:val="28"/>
          <w:szCs w:val="28"/>
        </w:rPr>
        <w:t xml:space="preserve">х лет, прожил на «пятачке»: родился на Большой </w:t>
      </w:r>
      <w:proofErr w:type="spellStart"/>
      <w:r w:rsidRPr="00D03563">
        <w:rPr>
          <w:rFonts w:ascii="Georgia" w:hAnsi="Georgia"/>
          <w:sz w:val="28"/>
          <w:szCs w:val="28"/>
        </w:rPr>
        <w:t>Оло</w:t>
      </w:r>
      <w:r>
        <w:rPr>
          <w:rFonts w:ascii="Georgia" w:hAnsi="Georgia"/>
          <w:sz w:val="28"/>
          <w:szCs w:val="28"/>
        </w:rPr>
        <w:t>нской</w:t>
      </w:r>
      <w:proofErr w:type="spellEnd"/>
      <w:r>
        <w:rPr>
          <w:rFonts w:ascii="Georgia" w:hAnsi="Georgia"/>
          <w:sz w:val="28"/>
          <w:szCs w:val="28"/>
        </w:rPr>
        <w:t xml:space="preserve">, крестился на Большой </w:t>
      </w:r>
      <w:proofErr w:type="spellStart"/>
      <w:r>
        <w:rPr>
          <w:rFonts w:ascii="Georgia" w:hAnsi="Georgia"/>
          <w:sz w:val="28"/>
          <w:szCs w:val="28"/>
        </w:rPr>
        <w:t>Олон</w:t>
      </w:r>
      <w:r w:rsidRPr="00D03563">
        <w:rPr>
          <w:rFonts w:ascii="Georgia" w:hAnsi="Georgia"/>
          <w:sz w:val="28"/>
          <w:szCs w:val="28"/>
        </w:rPr>
        <w:t>ской</w:t>
      </w:r>
      <w:proofErr w:type="spellEnd"/>
      <w:r w:rsidRPr="00D03563">
        <w:rPr>
          <w:rFonts w:ascii="Georgia" w:hAnsi="Georgia"/>
          <w:sz w:val="28"/>
          <w:szCs w:val="28"/>
        </w:rPr>
        <w:t xml:space="preserve"> (в Знаменской церкви),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 xml:space="preserve">учился на Малой </w:t>
      </w:r>
      <w:proofErr w:type="spellStart"/>
      <w:r w:rsidRPr="00D03563">
        <w:rPr>
          <w:rFonts w:ascii="Georgia" w:hAnsi="Georgia"/>
          <w:sz w:val="28"/>
          <w:szCs w:val="28"/>
        </w:rPr>
        <w:t>Олонской</w:t>
      </w:r>
      <w:proofErr w:type="spellEnd"/>
      <w:r w:rsidRPr="00D03563">
        <w:rPr>
          <w:rFonts w:ascii="Georgia" w:hAnsi="Georgia"/>
          <w:sz w:val="28"/>
          <w:szCs w:val="28"/>
        </w:rPr>
        <w:t xml:space="preserve"> (в учительском институте) и работать довелось в здании Знаменской церкви, где с 1938 г. разместился краевой </w:t>
      </w:r>
      <w:proofErr w:type="spellStart"/>
      <w:r w:rsidRPr="00D03563">
        <w:rPr>
          <w:rFonts w:ascii="Georgia" w:hAnsi="Georgia"/>
          <w:sz w:val="28"/>
          <w:szCs w:val="28"/>
        </w:rPr>
        <w:t>госархив</w:t>
      </w:r>
      <w:proofErr w:type="spellEnd"/>
      <w:r w:rsidRPr="00D03563">
        <w:rPr>
          <w:rFonts w:ascii="Georgia" w:hAnsi="Georgia"/>
          <w:sz w:val="28"/>
          <w:szCs w:val="28"/>
        </w:rPr>
        <w:t xml:space="preserve">. И </w:t>
      </w:r>
      <w:r>
        <w:rPr>
          <w:rFonts w:ascii="Georgia" w:hAnsi="Georgia"/>
          <w:sz w:val="28"/>
          <w:szCs w:val="28"/>
        </w:rPr>
        <w:t>жил</w:t>
      </w:r>
      <w:r w:rsidRPr="00D03563">
        <w:rPr>
          <w:rFonts w:ascii="Georgia" w:hAnsi="Georgia"/>
          <w:sz w:val="28"/>
          <w:szCs w:val="28"/>
        </w:rPr>
        <w:t xml:space="preserve"> поблизости, в переулке Косой Взвоз (позже имени Ф. Е. </w:t>
      </w:r>
      <w:proofErr w:type="spellStart"/>
      <w:r w:rsidRPr="00D03563">
        <w:rPr>
          <w:rFonts w:ascii="Georgia" w:hAnsi="Georgia"/>
          <w:sz w:val="28"/>
          <w:szCs w:val="28"/>
        </w:rPr>
        <w:t>Колядо</w:t>
      </w:r>
      <w:proofErr w:type="spellEnd"/>
      <w:r w:rsidRPr="00D03563">
        <w:rPr>
          <w:rFonts w:ascii="Georgia" w:hAnsi="Georgia"/>
          <w:sz w:val="28"/>
          <w:szCs w:val="28"/>
        </w:rPr>
        <w:t>), в неказистом домике с печным отоплением и удобствами во дворе. Лишь незадолго до смерти, став глубоким</w:t>
      </w:r>
      <w:r>
        <w:rPr>
          <w:rFonts w:ascii="Georgia" w:hAnsi="Georgia"/>
          <w:sz w:val="28"/>
          <w:szCs w:val="28"/>
        </w:rPr>
        <w:t xml:space="preserve"> инв</w:t>
      </w:r>
      <w:r w:rsidRPr="00D03563">
        <w:rPr>
          <w:rFonts w:ascii="Georgia" w:hAnsi="Georgia"/>
          <w:sz w:val="28"/>
          <w:szCs w:val="28"/>
        </w:rPr>
        <w:t>алидом,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вперв</w:t>
      </w:r>
      <w:r>
        <w:rPr>
          <w:rFonts w:ascii="Georgia" w:hAnsi="Georgia"/>
          <w:sz w:val="28"/>
          <w:szCs w:val="28"/>
        </w:rPr>
        <w:t>ые получил благоустроенную кварт</w:t>
      </w:r>
      <w:r w:rsidRPr="00D03563">
        <w:rPr>
          <w:rFonts w:ascii="Georgia" w:hAnsi="Georgia"/>
          <w:sz w:val="28"/>
          <w:szCs w:val="28"/>
        </w:rPr>
        <w:t>иру на улице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Северо-Западной, получил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по ходатайству краевой писательской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организации. Сам он никогда и ни о чем не просил.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2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Работа в архиве была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не мед. В хранилище (я сам это видел)</w:t>
      </w:r>
      <w:r>
        <w:rPr>
          <w:rFonts w:ascii="Georgia" w:hAnsi="Georgia"/>
          <w:sz w:val="28"/>
          <w:szCs w:val="28"/>
        </w:rPr>
        <w:t xml:space="preserve"> сот</w:t>
      </w:r>
      <w:r w:rsidRPr="00D03563">
        <w:rPr>
          <w:rFonts w:ascii="Georgia" w:hAnsi="Georgia"/>
          <w:sz w:val="28"/>
          <w:szCs w:val="28"/>
        </w:rPr>
        <w:t>рудники даже летом не снима</w:t>
      </w:r>
      <w:r>
        <w:rPr>
          <w:rFonts w:ascii="Georgia" w:hAnsi="Georgia"/>
          <w:sz w:val="28"/>
          <w:szCs w:val="28"/>
        </w:rPr>
        <w:t xml:space="preserve">ли валенки. К приходу Бородкина </w:t>
      </w:r>
      <w:r w:rsidRPr="00D03563">
        <w:rPr>
          <w:rFonts w:ascii="Georgia" w:hAnsi="Georgia"/>
          <w:sz w:val="28"/>
          <w:szCs w:val="28"/>
        </w:rPr>
        <w:t>многие дела оставались</w:t>
      </w:r>
      <w:r>
        <w:rPr>
          <w:rFonts w:ascii="Georgia" w:hAnsi="Georgia"/>
          <w:sz w:val="28"/>
          <w:szCs w:val="28"/>
        </w:rPr>
        <w:t xml:space="preserve"> еще неразобранными. </w:t>
      </w:r>
      <w:proofErr w:type="spellStart"/>
      <w:r>
        <w:rPr>
          <w:rFonts w:ascii="Georgia" w:hAnsi="Georgia"/>
          <w:sz w:val="28"/>
          <w:szCs w:val="28"/>
        </w:rPr>
        <w:t>Hадо</w:t>
      </w:r>
      <w:proofErr w:type="spellEnd"/>
      <w:r w:rsidRPr="00D03563">
        <w:rPr>
          <w:rFonts w:ascii="Georgia" w:hAnsi="Georgia"/>
          <w:sz w:val="28"/>
          <w:szCs w:val="28"/>
        </w:rPr>
        <w:t xml:space="preserve"> было каждое</w:t>
      </w:r>
      <w:r>
        <w:rPr>
          <w:rFonts w:ascii="Georgia" w:hAnsi="Georgia"/>
          <w:sz w:val="28"/>
          <w:szCs w:val="28"/>
        </w:rPr>
        <w:t xml:space="preserve"> из них перелистать, уточ</w:t>
      </w:r>
      <w:r w:rsidRPr="00D03563">
        <w:rPr>
          <w:rFonts w:ascii="Georgia" w:hAnsi="Georgia"/>
          <w:sz w:val="28"/>
          <w:szCs w:val="28"/>
        </w:rPr>
        <w:t xml:space="preserve">нить название, определить место в фонде, в описи, на стеллаже, а </w:t>
      </w:r>
      <w:r w:rsidRPr="00D03563">
        <w:rPr>
          <w:rFonts w:ascii="Georgia" w:hAnsi="Georgia"/>
          <w:sz w:val="28"/>
          <w:szCs w:val="28"/>
        </w:rPr>
        <w:lastRenderedPageBreak/>
        <w:t>перед этим вынести на улицу и хорошенько о</w:t>
      </w:r>
      <w:r>
        <w:rPr>
          <w:rFonts w:ascii="Georgia" w:hAnsi="Georgia"/>
          <w:sz w:val="28"/>
          <w:szCs w:val="28"/>
        </w:rPr>
        <w:t>бмести от вековой пыли («</w:t>
      </w:r>
      <w:proofErr w:type="spellStart"/>
      <w:r>
        <w:rPr>
          <w:rFonts w:ascii="Georgia" w:hAnsi="Georgia"/>
          <w:sz w:val="28"/>
          <w:szCs w:val="28"/>
        </w:rPr>
        <w:t>обеспылить</w:t>
      </w:r>
      <w:proofErr w:type="spellEnd"/>
      <w:r>
        <w:rPr>
          <w:rFonts w:ascii="Georgia" w:hAnsi="Georgia"/>
          <w:sz w:val="28"/>
          <w:szCs w:val="28"/>
        </w:rPr>
        <w:t>»). Пылесосов тогда не был</w:t>
      </w:r>
      <w:r w:rsidRPr="00D03563">
        <w:rPr>
          <w:rFonts w:ascii="Georgia" w:hAnsi="Georgia"/>
          <w:sz w:val="28"/>
          <w:szCs w:val="28"/>
        </w:rPr>
        <w:t>о в помине.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Такую работу легкой не назовешь: дел-то было многие тысячи.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 xml:space="preserve">«Легкой» была зарплата, особенно </w:t>
      </w:r>
      <w:r>
        <w:rPr>
          <w:rFonts w:ascii="Georgia" w:hAnsi="Georgia"/>
          <w:sz w:val="28"/>
          <w:szCs w:val="28"/>
        </w:rPr>
        <w:t>у рядовых сотрудников</w:t>
      </w:r>
      <w:r w:rsidRPr="00D03563">
        <w:rPr>
          <w:rFonts w:ascii="Georgia" w:hAnsi="Georgia"/>
          <w:sz w:val="28"/>
          <w:szCs w:val="28"/>
        </w:rPr>
        <w:t xml:space="preserve"> 36</w:t>
      </w:r>
      <w:r>
        <w:rPr>
          <w:rFonts w:ascii="Georgia" w:hAnsi="Georgia"/>
          <w:sz w:val="28"/>
          <w:szCs w:val="28"/>
        </w:rPr>
        <w:t>0 рублей</w:t>
      </w:r>
      <w:r w:rsidRPr="00D03563">
        <w:rPr>
          <w:rFonts w:ascii="Georgia" w:hAnsi="Georgia"/>
          <w:sz w:val="28"/>
          <w:szCs w:val="28"/>
        </w:rPr>
        <w:t>. B месяц «старыми», то есть 36 руб. новыми,</w:t>
      </w:r>
      <w:r>
        <w:rPr>
          <w:rFonts w:ascii="Georgia" w:hAnsi="Georgia"/>
          <w:sz w:val="28"/>
          <w:szCs w:val="28"/>
        </w:rPr>
        <w:t xml:space="preserve"> после денежной реформы. То, что он</w:t>
      </w:r>
      <w:r w:rsidRPr="00D03563">
        <w:rPr>
          <w:rFonts w:ascii="Georgia" w:hAnsi="Georgia"/>
          <w:sz w:val="28"/>
          <w:szCs w:val="28"/>
        </w:rPr>
        <w:t>а была ниже пресловутого «прожиточного минимума», — нес</w:t>
      </w:r>
      <w:r>
        <w:rPr>
          <w:rFonts w:ascii="Georgia" w:hAnsi="Georgia"/>
          <w:sz w:val="28"/>
          <w:szCs w:val="28"/>
        </w:rPr>
        <w:t>омненно, неизвестно лишь, во ско</w:t>
      </w:r>
      <w:r w:rsidRPr="00D03563">
        <w:rPr>
          <w:rFonts w:ascii="Georgia" w:hAnsi="Georgia"/>
          <w:sz w:val="28"/>
          <w:szCs w:val="28"/>
        </w:rPr>
        <w:t>лько раз. Тогда его величина гласно не объявлялась. вряд ли соответствовала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ему да</w:t>
      </w:r>
      <w:r>
        <w:rPr>
          <w:rFonts w:ascii="Georgia" w:hAnsi="Georgia"/>
          <w:sz w:val="28"/>
          <w:szCs w:val="28"/>
        </w:rPr>
        <w:t>же зарплата директора — 600 рублей</w:t>
      </w:r>
      <w:r w:rsidRPr="00D03563">
        <w:rPr>
          <w:rFonts w:ascii="Georgia" w:hAnsi="Georgia"/>
          <w:sz w:val="28"/>
          <w:szCs w:val="28"/>
        </w:rPr>
        <w:t xml:space="preserve"> в месяц.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Но в архиве подобралась когорта энтузиастов, для которых </w:t>
      </w:r>
      <w:r>
        <w:rPr>
          <w:rFonts w:ascii="Georgia" w:hAnsi="Georgia"/>
          <w:sz w:val="28"/>
          <w:szCs w:val="28"/>
        </w:rPr>
        <w:t>история</w:t>
      </w:r>
      <w:r w:rsidRPr="00D03563">
        <w:rPr>
          <w:rFonts w:ascii="Georgia" w:hAnsi="Georgia"/>
          <w:sz w:val="28"/>
          <w:szCs w:val="28"/>
        </w:rPr>
        <w:t xml:space="preserve"> родного края тож</w:t>
      </w:r>
      <w:r>
        <w:rPr>
          <w:rFonts w:ascii="Georgia" w:hAnsi="Georgia"/>
          <w:sz w:val="28"/>
          <w:szCs w:val="28"/>
        </w:rPr>
        <w:t>е была не пустым звуком. 20-летн</w:t>
      </w:r>
      <w:r w:rsidRPr="00D03563">
        <w:rPr>
          <w:rFonts w:ascii="Georgia" w:hAnsi="Georgia"/>
          <w:sz w:val="28"/>
          <w:szCs w:val="28"/>
        </w:rPr>
        <w:t>ими</w:t>
      </w:r>
      <w:r>
        <w:rPr>
          <w:rFonts w:ascii="Georgia" w:hAnsi="Georgia"/>
          <w:sz w:val="28"/>
          <w:szCs w:val="28"/>
        </w:rPr>
        <w:t xml:space="preserve"> студентками-заоч</w:t>
      </w:r>
      <w:r w:rsidRPr="00D03563">
        <w:rPr>
          <w:rFonts w:ascii="Georgia" w:hAnsi="Georgia"/>
          <w:sz w:val="28"/>
          <w:szCs w:val="28"/>
        </w:rPr>
        <w:t>ницами пришли сюда Римма Степановна Скворцова и Валентина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Степановна Насонова. Обе трудились здесь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до пенсии, хотя, не уйди из архива по болезни Петр Антонович,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они могли бы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с ним и еще поработать. С 1953 г. по окончании</w:t>
      </w:r>
      <w:r>
        <w:rPr>
          <w:rFonts w:ascii="Georgia" w:hAnsi="Georgia"/>
          <w:sz w:val="28"/>
          <w:szCs w:val="28"/>
        </w:rPr>
        <w:t xml:space="preserve"> Московского ис</w:t>
      </w:r>
      <w:r w:rsidRPr="00D03563">
        <w:rPr>
          <w:rFonts w:ascii="Georgia" w:hAnsi="Georgia"/>
          <w:sz w:val="28"/>
          <w:szCs w:val="28"/>
        </w:rPr>
        <w:t>торико-архивного института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и до трагической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гибели (1986)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работала Надежда</w:t>
      </w:r>
      <w:r>
        <w:rPr>
          <w:rFonts w:ascii="Georgia" w:hAnsi="Georgia"/>
          <w:sz w:val="28"/>
          <w:szCs w:val="28"/>
        </w:rPr>
        <w:t xml:space="preserve"> Петровна </w:t>
      </w:r>
      <w:r w:rsidRPr="00D03563">
        <w:rPr>
          <w:rFonts w:ascii="Georgia" w:hAnsi="Georgia"/>
          <w:sz w:val="28"/>
          <w:szCs w:val="28"/>
        </w:rPr>
        <w:t>Волкова, кстати,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единственный в то время дипломированный специалист. В 1961 г.</w:t>
      </w:r>
      <w:r>
        <w:rPr>
          <w:rFonts w:ascii="Georgia" w:hAnsi="Georgia"/>
          <w:sz w:val="28"/>
          <w:szCs w:val="28"/>
        </w:rPr>
        <w:t xml:space="preserve"> Ри</w:t>
      </w:r>
      <w:r w:rsidRPr="00D03563">
        <w:rPr>
          <w:rFonts w:ascii="Georgia" w:hAnsi="Georgia"/>
          <w:sz w:val="28"/>
          <w:szCs w:val="28"/>
        </w:rPr>
        <w:t>мма Степановна сменила Бородкина на посту директора архива, Валентина Степановна воз</w:t>
      </w:r>
      <w:r>
        <w:rPr>
          <w:rFonts w:ascii="Georgia" w:hAnsi="Georgia"/>
          <w:sz w:val="28"/>
          <w:szCs w:val="28"/>
        </w:rPr>
        <w:t>главила один из ведущ</w:t>
      </w:r>
      <w:r w:rsidRPr="00D03563">
        <w:rPr>
          <w:rFonts w:ascii="Georgia" w:hAnsi="Georgia"/>
          <w:sz w:val="28"/>
          <w:szCs w:val="28"/>
        </w:rPr>
        <w:t>их отделов. Этим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людям наравне с Петром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Антоновичем принадлежит заслуга в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 xml:space="preserve">воспитание, сплочении </w:t>
      </w:r>
      <w:r>
        <w:rPr>
          <w:rFonts w:ascii="Georgia" w:hAnsi="Georgia"/>
          <w:sz w:val="28"/>
          <w:szCs w:val="28"/>
        </w:rPr>
        <w:t xml:space="preserve">сотрудников в дружный работоспособный коллектив. 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С благодарностью вспоминаю, каким вниманием окружили они меня, начинающего архивиста, терпеливо учили азам специальности, </w:t>
      </w:r>
      <w:r>
        <w:rPr>
          <w:rFonts w:ascii="Georgia" w:hAnsi="Georgia"/>
          <w:sz w:val="28"/>
          <w:szCs w:val="28"/>
        </w:rPr>
        <w:t>мягко указывали на ош</w:t>
      </w:r>
      <w:r w:rsidRPr="00D03563">
        <w:rPr>
          <w:rFonts w:ascii="Georgia" w:hAnsi="Georgia"/>
          <w:sz w:val="28"/>
          <w:szCs w:val="28"/>
        </w:rPr>
        <w:t>ибки, ненавязчиво вникали в мои житейские обстоятельства и по</w:t>
      </w:r>
      <w:r>
        <w:rPr>
          <w:rFonts w:ascii="Georgia" w:hAnsi="Georgia"/>
          <w:sz w:val="28"/>
          <w:szCs w:val="28"/>
        </w:rPr>
        <w:t xml:space="preserve"> мере надобности старались помоч</w:t>
      </w:r>
      <w:r w:rsidRPr="00D03563">
        <w:rPr>
          <w:rFonts w:ascii="Georgia" w:hAnsi="Georgia"/>
          <w:sz w:val="28"/>
          <w:szCs w:val="28"/>
        </w:rPr>
        <w:t xml:space="preserve">ь. И я — не </w:t>
      </w:r>
      <w:r>
        <w:rPr>
          <w:rFonts w:ascii="Georgia" w:hAnsi="Georgia"/>
          <w:sz w:val="28"/>
          <w:szCs w:val="28"/>
        </w:rPr>
        <w:t>исключени</w:t>
      </w:r>
      <w:r w:rsidRPr="00D03563">
        <w:rPr>
          <w:rFonts w:ascii="Georgia" w:hAnsi="Georgia"/>
          <w:sz w:val="28"/>
          <w:szCs w:val="28"/>
        </w:rPr>
        <w:t>е, так они обращались со всеми сотрудниками. Не давил авторитетом и Петр Антонович. Порой его было не видно и не</w:t>
      </w:r>
      <w:r>
        <w:rPr>
          <w:rFonts w:ascii="Georgia" w:hAnsi="Georgia"/>
          <w:sz w:val="28"/>
          <w:szCs w:val="28"/>
        </w:rPr>
        <w:t xml:space="preserve"> слыш</w:t>
      </w:r>
      <w:r w:rsidRPr="00D03563">
        <w:rPr>
          <w:rFonts w:ascii="Georgia" w:hAnsi="Georgia"/>
          <w:sz w:val="28"/>
          <w:szCs w:val="28"/>
        </w:rPr>
        <w:t>но. Пройдется раз-другой по коридору (летом — по двору) — и</w:t>
      </w:r>
      <w:r>
        <w:rPr>
          <w:rFonts w:ascii="Georgia" w:hAnsi="Georgia"/>
          <w:sz w:val="28"/>
          <w:szCs w:val="28"/>
        </w:rPr>
        <w:t xml:space="preserve"> опять в </w:t>
      </w:r>
      <w:proofErr w:type="spellStart"/>
      <w:r>
        <w:rPr>
          <w:rFonts w:ascii="Georgia" w:hAnsi="Georgia"/>
          <w:sz w:val="28"/>
          <w:szCs w:val="28"/>
        </w:rPr>
        <w:t>к</w:t>
      </w:r>
      <w:r w:rsidRPr="00D03563">
        <w:rPr>
          <w:rFonts w:ascii="Georgia" w:hAnsi="Georgia"/>
          <w:sz w:val="28"/>
          <w:szCs w:val="28"/>
        </w:rPr>
        <w:t>aбинeт</w:t>
      </w:r>
      <w:proofErr w:type="spellEnd"/>
      <w:r w:rsidRPr="00D03563">
        <w:rPr>
          <w:rFonts w:ascii="Georgia" w:hAnsi="Georgia"/>
          <w:sz w:val="28"/>
          <w:szCs w:val="28"/>
        </w:rPr>
        <w:t>. Но негромкое сло</w:t>
      </w:r>
      <w:r>
        <w:rPr>
          <w:rFonts w:ascii="Georgia" w:hAnsi="Georgia"/>
          <w:sz w:val="28"/>
          <w:szCs w:val="28"/>
        </w:rPr>
        <w:t>во его было законом для нас. И н</w:t>
      </w:r>
      <w:r w:rsidRPr="00D03563">
        <w:rPr>
          <w:rFonts w:ascii="Georgia" w:hAnsi="Georgia"/>
          <w:sz w:val="28"/>
          <w:szCs w:val="28"/>
        </w:rPr>
        <w:t>е от страха, а из уважения.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Словом, обстановка была спокойной, рабочей, без дерготни,</w:t>
      </w:r>
      <w:r>
        <w:rPr>
          <w:rFonts w:ascii="Georgia" w:hAnsi="Georgia"/>
          <w:sz w:val="28"/>
          <w:szCs w:val="28"/>
        </w:rPr>
        <w:t xml:space="preserve"> мелочной регламентации, тем более — без начальственны</w:t>
      </w:r>
      <w:r w:rsidRPr="00D03563">
        <w:rPr>
          <w:rFonts w:ascii="Georgia" w:hAnsi="Georgia"/>
          <w:sz w:val="28"/>
          <w:szCs w:val="28"/>
        </w:rPr>
        <w:t>х разносов.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В такой обстановке хотелось работать, интересно было работать.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О себе скажу, что по утрам я вприпрыжку бежал в архив, заранее</w:t>
      </w:r>
      <w:r>
        <w:rPr>
          <w:rFonts w:ascii="Georgia" w:hAnsi="Georgia"/>
          <w:sz w:val="28"/>
          <w:szCs w:val="28"/>
        </w:rPr>
        <w:t xml:space="preserve"> радуясь, что проведу день в кругу хороших людей, да еще откопаю в документах что-нибудь для себя новое, интересное.  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lastRenderedPageBreak/>
        <w:t>3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Вместе со всеми по целым дн</w:t>
      </w:r>
      <w:r w:rsidRPr="00D03563">
        <w:rPr>
          <w:rFonts w:ascii="Georgia" w:hAnsi="Georgia"/>
          <w:sz w:val="28"/>
          <w:szCs w:val="28"/>
        </w:rPr>
        <w:t xml:space="preserve">ям мерз в хранилище и молодой директор архива. Он не только листал и обеспыливал дела, но и </w:t>
      </w:r>
      <w:r>
        <w:rPr>
          <w:rFonts w:ascii="Georgia" w:hAnsi="Georgia"/>
          <w:sz w:val="28"/>
          <w:szCs w:val="28"/>
        </w:rPr>
        <w:t>успевал делать многочисленные вы</w:t>
      </w:r>
      <w:r w:rsidRPr="00D03563">
        <w:rPr>
          <w:rFonts w:ascii="Georgia" w:hAnsi="Georgia"/>
          <w:sz w:val="28"/>
          <w:szCs w:val="28"/>
        </w:rPr>
        <w:t>пи</w:t>
      </w:r>
      <w:r>
        <w:rPr>
          <w:rFonts w:ascii="Georgia" w:hAnsi="Georgia"/>
          <w:sz w:val="28"/>
          <w:szCs w:val="28"/>
        </w:rPr>
        <w:t>ски из них. Эти тетради с выписк</w:t>
      </w:r>
      <w:r w:rsidRPr="00D03563">
        <w:rPr>
          <w:rFonts w:ascii="Georgia" w:hAnsi="Georgia"/>
          <w:sz w:val="28"/>
          <w:szCs w:val="28"/>
        </w:rPr>
        <w:t>ами потом всю жизнь пополнял. Надо ли говорить, какую службу они ему сослужили?..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Рискну предположить, что поначалу у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него особ</w:t>
      </w:r>
      <w:r w:rsidR="003E21A7">
        <w:rPr>
          <w:rFonts w:ascii="Georgia" w:hAnsi="Georgia"/>
          <w:sz w:val="28"/>
          <w:szCs w:val="28"/>
        </w:rPr>
        <w:t>о «великих планов не бы</w:t>
      </w:r>
      <w:r>
        <w:rPr>
          <w:rFonts w:ascii="Georgia" w:hAnsi="Georgia"/>
          <w:sz w:val="28"/>
          <w:szCs w:val="28"/>
        </w:rPr>
        <w:t>ло», но ч</w:t>
      </w:r>
      <w:r w:rsidRPr="00D03563">
        <w:rPr>
          <w:rFonts w:ascii="Georgia" w:hAnsi="Georgia"/>
          <w:sz w:val="28"/>
          <w:szCs w:val="28"/>
        </w:rPr>
        <w:t xml:space="preserve">ем больше копался </w:t>
      </w:r>
      <w:r>
        <w:rPr>
          <w:rFonts w:ascii="Georgia" w:hAnsi="Georgia"/>
          <w:sz w:val="28"/>
          <w:szCs w:val="28"/>
        </w:rPr>
        <w:t>в делах давн</w:t>
      </w:r>
      <w:r w:rsidRPr="00D03563">
        <w:rPr>
          <w:rFonts w:ascii="Georgia" w:hAnsi="Georgia"/>
          <w:sz w:val="28"/>
          <w:szCs w:val="28"/>
        </w:rPr>
        <w:t>о ми</w:t>
      </w:r>
      <w:r>
        <w:rPr>
          <w:rFonts w:ascii="Georgia" w:hAnsi="Georgia"/>
          <w:sz w:val="28"/>
          <w:szCs w:val="28"/>
        </w:rPr>
        <w:t xml:space="preserve">нувших </w:t>
      </w:r>
      <w:r w:rsidRPr="00D03563">
        <w:rPr>
          <w:rFonts w:ascii="Georgia" w:hAnsi="Georgia"/>
          <w:sz w:val="28"/>
          <w:szCs w:val="28"/>
        </w:rPr>
        <w:t xml:space="preserve">дней, тем больше возрастало желание рассказать другим о том, </w:t>
      </w:r>
      <w:r>
        <w:rPr>
          <w:rFonts w:ascii="Georgia" w:hAnsi="Georgia"/>
          <w:sz w:val="28"/>
          <w:szCs w:val="28"/>
        </w:rPr>
        <w:t>что сам узнал и полюбил. Начал л</w:t>
      </w:r>
      <w:r w:rsidRPr="00D03563">
        <w:rPr>
          <w:rFonts w:ascii="Georgia" w:hAnsi="Georgia"/>
          <w:sz w:val="28"/>
          <w:szCs w:val="28"/>
        </w:rPr>
        <w:t>ектором общества «Знание». Две его лекции оказались на</w:t>
      </w:r>
      <w:r>
        <w:rPr>
          <w:rFonts w:ascii="Georgia" w:hAnsi="Georgia"/>
          <w:sz w:val="28"/>
          <w:szCs w:val="28"/>
        </w:rPr>
        <w:t>столько содержательными, что был</w:t>
      </w:r>
      <w:r w:rsidRPr="00D03563">
        <w:rPr>
          <w:rFonts w:ascii="Georgia" w:hAnsi="Georgia"/>
          <w:sz w:val="28"/>
          <w:szCs w:val="28"/>
        </w:rPr>
        <w:t>и опубликованы</w:t>
      </w:r>
      <w:r>
        <w:rPr>
          <w:rFonts w:ascii="Georgia" w:hAnsi="Georgia"/>
          <w:sz w:val="28"/>
          <w:szCs w:val="28"/>
        </w:rPr>
        <w:t xml:space="preserve"> отдельным</w:t>
      </w:r>
      <w:r w:rsidRPr="00D03563">
        <w:rPr>
          <w:rFonts w:ascii="Georgia" w:hAnsi="Georgia"/>
          <w:sz w:val="28"/>
          <w:szCs w:val="28"/>
        </w:rPr>
        <w:t>и брошюрами: в 1949 г. — «Роль партизанского движения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на Алтае в разгроме колч</w:t>
      </w:r>
      <w:r>
        <w:rPr>
          <w:rFonts w:ascii="Georgia" w:hAnsi="Georgia"/>
          <w:sz w:val="28"/>
          <w:szCs w:val="28"/>
        </w:rPr>
        <w:t>аковщины» и в 1951 г. — «Кресть</w:t>
      </w:r>
      <w:r w:rsidRPr="00D03563">
        <w:rPr>
          <w:rFonts w:ascii="Georgia" w:hAnsi="Georgia"/>
          <w:sz w:val="28"/>
          <w:szCs w:val="28"/>
        </w:rPr>
        <w:t>я</w:t>
      </w:r>
      <w:r>
        <w:rPr>
          <w:rFonts w:ascii="Georgia" w:hAnsi="Georgia"/>
          <w:sz w:val="28"/>
          <w:szCs w:val="28"/>
        </w:rPr>
        <w:t>н</w:t>
      </w:r>
      <w:r w:rsidRPr="00D03563">
        <w:rPr>
          <w:rFonts w:ascii="Georgia" w:hAnsi="Georgia"/>
          <w:sz w:val="28"/>
          <w:szCs w:val="28"/>
        </w:rPr>
        <w:t>ские</w:t>
      </w:r>
      <w:r>
        <w:rPr>
          <w:rFonts w:ascii="Georgia" w:hAnsi="Georgia"/>
          <w:sz w:val="28"/>
          <w:szCs w:val="28"/>
        </w:rPr>
        <w:t xml:space="preserve"> волнения на Алтае в 1905-1907 гг</w:t>
      </w:r>
      <w:r w:rsidRPr="00D03563">
        <w:rPr>
          <w:rFonts w:ascii="Georgia" w:hAnsi="Georgia"/>
          <w:sz w:val="28"/>
          <w:szCs w:val="28"/>
        </w:rPr>
        <w:t>.» (она легла потом в основу</w:t>
      </w:r>
      <w:r>
        <w:rPr>
          <w:rFonts w:ascii="Georgia" w:hAnsi="Georgia"/>
          <w:sz w:val="28"/>
          <w:szCs w:val="28"/>
        </w:rPr>
        <w:t xml:space="preserve"> одноименной главы в 3-м томе «Истории</w:t>
      </w:r>
      <w:r w:rsidRPr="00D03563">
        <w:rPr>
          <w:rFonts w:ascii="Georgia" w:hAnsi="Georgia"/>
          <w:sz w:val="28"/>
          <w:szCs w:val="28"/>
        </w:rPr>
        <w:t xml:space="preserve"> Сибири»).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Затем</w:t>
      </w:r>
      <w:r>
        <w:rPr>
          <w:rFonts w:ascii="Georgia" w:hAnsi="Georgia"/>
          <w:sz w:val="28"/>
          <w:szCs w:val="28"/>
        </w:rPr>
        <w:tab/>
        <w:t>один</w:t>
      </w:r>
      <w:r>
        <w:rPr>
          <w:rFonts w:ascii="Georgia" w:hAnsi="Georgia"/>
          <w:sz w:val="28"/>
          <w:szCs w:val="28"/>
        </w:rPr>
        <w:tab/>
        <w:t>за</w:t>
      </w:r>
      <w:r>
        <w:rPr>
          <w:rFonts w:ascii="Georgia" w:hAnsi="Georgia"/>
          <w:sz w:val="28"/>
          <w:szCs w:val="28"/>
        </w:rPr>
        <w:tab/>
        <w:t>другим</w:t>
      </w:r>
      <w:r>
        <w:rPr>
          <w:rFonts w:ascii="Georgia" w:hAnsi="Georgia"/>
          <w:sz w:val="28"/>
          <w:szCs w:val="28"/>
        </w:rPr>
        <w:tab/>
        <w:t>вышли</w:t>
      </w:r>
      <w:r>
        <w:rPr>
          <w:rFonts w:ascii="Georgia" w:hAnsi="Georgia"/>
          <w:sz w:val="28"/>
          <w:szCs w:val="28"/>
        </w:rPr>
        <w:tab/>
        <w:t>отдельны</w:t>
      </w:r>
      <w:r w:rsidRPr="00D03563">
        <w:rPr>
          <w:rFonts w:ascii="Georgia" w:hAnsi="Georgia"/>
          <w:sz w:val="28"/>
          <w:szCs w:val="28"/>
        </w:rPr>
        <w:t>ми</w:t>
      </w:r>
      <w:r w:rsidRPr="00D03563">
        <w:rPr>
          <w:rFonts w:ascii="Georgia" w:hAnsi="Georgia"/>
          <w:sz w:val="28"/>
          <w:szCs w:val="28"/>
        </w:rPr>
        <w:tab/>
        <w:t>изданиями</w:t>
      </w:r>
      <w:r>
        <w:rPr>
          <w:rFonts w:ascii="Georgia" w:hAnsi="Georgia"/>
          <w:sz w:val="28"/>
          <w:szCs w:val="28"/>
        </w:rPr>
        <w:t xml:space="preserve"> б</w:t>
      </w:r>
      <w:r w:rsidRPr="00D03563">
        <w:rPr>
          <w:rFonts w:ascii="Georgia" w:hAnsi="Georgia"/>
          <w:sz w:val="28"/>
          <w:szCs w:val="28"/>
        </w:rPr>
        <w:t xml:space="preserve">иографические очерки «И. В. </w:t>
      </w:r>
      <w:proofErr w:type="spellStart"/>
      <w:r w:rsidRPr="00D03563">
        <w:rPr>
          <w:rFonts w:ascii="Georgia" w:hAnsi="Georgia"/>
          <w:sz w:val="28"/>
          <w:szCs w:val="28"/>
        </w:rPr>
        <w:t>Присягин</w:t>
      </w:r>
      <w:proofErr w:type="spellEnd"/>
      <w:r w:rsidRPr="00D03563">
        <w:rPr>
          <w:rFonts w:ascii="Georgia" w:hAnsi="Georgia"/>
          <w:sz w:val="28"/>
          <w:szCs w:val="28"/>
        </w:rPr>
        <w:t>» (1957), «М. К. Цаплин» (1959), «С. И. Гуляев» (1960), «П. К. Голиков» (1963). Они вызвали большой интерес, и не только на Алтае, но сам автор (опять рискну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предположить) вряд ля был ими вполне доволен. Его не устраивал</w:t>
      </w:r>
      <w:r>
        <w:rPr>
          <w:rFonts w:ascii="Georgia" w:hAnsi="Georgia"/>
          <w:sz w:val="28"/>
          <w:szCs w:val="28"/>
        </w:rPr>
        <w:t xml:space="preserve"> уже язык</w:t>
      </w:r>
      <w:r w:rsidRPr="00D03563">
        <w:rPr>
          <w:rFonts w:ascii="Georgia" w:hAnsi="Georgia"/>
          <w:sz w:val="28"/>
          <w:szCs w:val="28"/>
        </w:rPr>
        <w:t xml:space="preserve"> названных работ — су</w:t>
      </w:r>
      <w:r>
        <w:rPr>
          <w:rFonts w:ascii="Georgia" w:hAnsi="Georgia"/>
          <w:sz w:val="28"/>
          <w:szCs w:val="28"/>
        </w:rPr>
        <w:t>ховатый, от документа — ни на ш</w:t>
      </w:r>
      <w:r w:rsidRPr="00D03563">
        <w:rPr>
          <w:rFonts w:ascii="Georgia" w:hAnsi="Georgia"/>
          <w:sz w:val="28"/>
          <w:szCs w:val="28"/>
        </w:rPr>
        <w:t xml:space="preserve">аг. Правда, </w:t>
      </w:r>
      <w:r>
        <w:rPr>
          <w:rFonts w:ascii="Georgia" w:hAnsi="Georgia"/>
          <w:sz w:val="28"/>
          <w:szCs w:val="28"/>
        </w:rPr>
        <w:t>он нет-нет да оживлял его то вы</w:t>
      </w:r>
      <w:r w:rsidRPr="00D03563">
        <w:rPr>
          <w:rFonts w:ascii="Georgia" w:hAnsi="Georgia"/>
          <w:sz w:val="28"/>
          <w:szCs w:val="28"/>
        </w:rPr>
        <w:t>думанным диалогом,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то портретной характеристикой. Но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хотелось большего — облечь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до</w:t>
      </w:r>
      <w:r>
        <w:rPr>
          <w:rFonts w:ascii="Georgia" w:hAnsi="Georgia"/>
          <w:sz w:val="28"/>
          <w:szCs w:val="28"/>
        </w:rPr>
        <w:t>кумент в художественную форму, с р</w:t>
      </w:r>
      <w:r w:rsidRPr="00D03563">
        <w:rPr>
          <w:rFonts w:ascii="Georgia" w:hAnsi="Georgia"/>
          <w:sz w:val="28"/>
          <w:szCs w:val="28"/>
        </w:rPr>
        <w:t>азумной долей вымысла,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 xml:space="preserve">словом, писать не </w:t>
      </w:r>
      <w:r>
        <w:rPr>
          <w:rFonts w:ascii="Georgia" w:hAnsi="Georgia"/>
          <w:sz w:val="28"/>
          <w:szCs w:val="28"/>
        </w:rPr>
        <w:t>статьи, а рассказы. В нем просы</w:t>
      </w:r>
      <w:r w:rsidRPr="00D03563">
        <w:rPr>
          <w:rFonts w:ascii="Georgia" w:hAnsi="Georgia"/>
          <w:sz w:val="28"/>
          <w:szCs w:val="28"/>
        </w:rPr>
        <w:t>пался художник.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Вторую рекомендацию дал Марк </w:t>
      </w:r>
      <w:proofErr w:type="spellStart"/>
      <w:r w:rsidRPr="00D03563">
        <w:rPr>
          <w:rFonts w:ascii="Georgia" w:hAnsi="Georgia"/>
          <w:sz w:val="28"/>
          <w:szCs w:val="28"/>
        </w:rPr>
        <w:t>Юдалевич</w:t>
      </w:r>
      <w:proofErr w:type="spellEnd"/>
      <w:r w:rsidRPr="00D03563">
        <w:rPr>
          <w:rFonts w:ascii="Georgia" w:hAnsi="Georgia"/>
          <w:sz w:val="28"/>
          <w:szCs w:val="28"/>
        </w:rPr>
        <w:t>. В 1968 г. Бородкин</w:t>
      </w:r>
      <w:r w:rsidR="003E21A7"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был принят в члены Союза писателей СССР.</w:t>
      </w:r>
      <w:r w:rsidR="003E21A7"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Книга «Исторические рассказы о Барнауле», дважды сменив</w:t>
      </w:r>
      <w:r w:rsidR="003E21A7"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название («У истоко</w:t>
      </w:r>
      <w:r w:rsidR="003E21A7">
        <w:rPr>
          <w:rFonts w:ascii="Georgia" w:hAnsi="Georgia"/>
          <w:sz w:val="28"/>
          <w:szCs w:val="28"/>
        </w:rPr>
        <w:t xml:space="preserve">в», «Навсегда»), выдержала четыре </w:t>
      </w:r>
      <w:proofErr w:type="spellStart"/>
      <w:r w:rsidR="003E21A7">
        <w:rPr>
          <w:rFonts w:ascii="Georgia" w:hAnsi="Georgia"/>
          <w:sz w:val="28"/>
          <w:szCs w:val="28"/>
        </w:rPr>
        <w:t>изданпя</w:t>
      </w:r>
      <w:proofErr w:type="spellEnd"/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Однако</w:t>
      </w:r>
      <w:r>
        <w:rPr>
          <w:rFonts w:ascii="Georgia" w:hAnsi="Georgia"/>
          <w:sz w:val="28"/>
          <w:szCs w:val="28"/>
        </w:rPr>
        <w:t xml:space="preserve"> н</w:t>
      </w:r>
      <w:r w:rsidRPr="00D03563">
        <w:rPr>
          <w:rFonts w:ascii="Georgia" w:hAnsi="Georgia"/>
          <w:sz w:val="28"/>
          <w:szCs w:val="28"/>
        </w:rPr>
        <w:t>овая манера письма далась ему не сразу. Ефим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Пе</w:t>
      </w:r>
      <w:r w:rsidRPr="00D03563">
        <w:rPr>
          <w:rFonts w:ascii="Georgia" w:hAnsi="Georgia"/>
          <w:sz w:val="28"/>
          <w:szCs w:val="28"/>
        </w:rPr>
        <w:t>рмитин</w:t>
      </w:r>
      <w:proofErr w:type="spellEnd"/>
      <w:r w:rsidRPr="00D03563">
        <w:rPr>
          <w:rFonts w:ascii="Georgia" w:hAnsi="Georgia"/>
          <w:sz w:val="28"/>
          <w:szCs w:val="28"/>
        </w:rPr>
        <w:t>, ко</w:t>
      </w:r>
      <w:r>
        <w:rPr>
          <w:rFonts w:ascii="Georgia" w:hAnsi="Georgia"/>
          <w:sz w:val="28"/>
          <w:szCs w:val="28"/>
        </w:rPr>
        <w:t>торому Бородкин послал рассказ «Непростит</w:t>
      </w:r>
      <w:r w:rsidRPr="00D03563">
        <w:rPr>
          <w:rFonts w:ascii="Georgia" w:hAnsi="Georgia"/>
          <w:sz w:val="28"/>
          <w:szCs w:val="28"/>
        </w:rPr>
        <w:t xml:space="preserve">ельный </w:t>
      </w:r>
      <w:r>
        <w:rPr>
          <w:rFonts w:ascii="Georgia" w:hAnsi="Georgia"/>
          <w:sz w:val="28"/>
          <w:szCs w:val="28"/>
        </w:rPr>
        <w:t>случай</w:t>
      </w:r>
      <w:r w:rsidRPr="00D03563">
        <w:rPr>
          <w:rFonts w:ascii="Georgia" w:hAnsi="Georgia"/>
          <w:sz w:val="28"/>
          <w:szCs w:val="28"/>
        </w:rPr>
        <w:t>», дал о нем такой отзыв: «Рассказ очень слабый и по форме, и по содержанию. Что посоветовать Вам? Читайте больше мастеров,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читайте не спеша, с карандашом в руках. Секретов в творчестве</w:t>
      </w:r>
      <w:r>
        <w:rPr>
          <w:rFonts w:ascii="Georgia" w:hAnsi="Georgia"/>
          <w:sz w:val="28"/>
          <w:szCs w:val="28"/>
        </w:rPr>
        <w:t xml:space="preserve"> нет: они налицо у каждого мастера, в каждом его произведении. </w:t>
      </w:r>
      <w:r w:rsidRPr="00D03563">
        <w:rPr>
          <w:rFonts w:ascii="Georgia" w:hAnsi="Georgia"/>
          <w:sz w:val="28"/>
          <w:szCs w:val="28"/>
        </w:rPr>
        <w:t>Научитесь понимать их — научитесь писать».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Большую помощь и</w:t>
      </w:r>
      <w:r>
        <w:rPr>
          <w:rFonts w:ascii="Georgia" w:hAnsi="Georgia"/>
          <w:sz w:val="28"/>
          <w:szCs w:val="28"/>
        </w:rPr>
        <w:t xml:space="preserve"> поддержку в становлении Бородкин</w:t>
      </w:r>
      <w:r w:rsidRPr="00D03563">
        <w:rPr>
          <w:rFonts w:ascii="Georgia" w:hAnsi="Georgia"/>
          <w:sz w:val="28"/>
          <w:szCs w:val="28"/>
        </w:rPr>
        <w:t>а</w:t>
      </w:r>
      <w:r>
        <w:rPr>
          <w:rFonts w:ascii="Georgia" w:hAnsi="Georgia"/>
          <w:sz w:val="28"/>
          <w:szCs w:val="28"/>
        </w:rPr>
        <w:t xml:space="preserve"> как писателя оказал его друг со школьных лет</w:t>
      </w:r>
      <w:r w:rsidRPr="00D03563">
        <w:rPr>
          <w:rFonts w:ascii="Georgia" w:hAnsi="Georgia"/>
          <w:sz w:val="28"/>
          <w:szCs w:val="28"/>
        </w:rPr>
        <w:t xml:space="preserve"> Марк </w:t>
      </w:r>
      <w:proofErr w:type="spellStart"/>
      <w:r w:rsidRPr="00D03563">
        <w:rPr>
          <w:rFonts w:ascii="Georgia" w:hAnsi="Georgia"/>
          <w:sz w:val="28"/>
          <w:szCs w:val="28"/>
        </w:rPr>
        <w:t>Юдалевич</w:t>
      </w:r>
      <w:proofErr w:type="spellEnd"/>
      <w:r w:rsidRPr="00D03563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ставший к концу 50-х гг.</w:t>
      </w:r>
      <w:r w:rsidRPr="00D03563">
        <w:rPr>
          <w:rFonts w:ascii="Georgia" w:hAnsi="Georgia"/>
          <w:sz w:val="28"/>
          <w:szCs w:val="28"/>
        </w:rPr>
        <w:t xml:space="preserve"> автором более десятка книг, членом Союза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писателей СССР.</w:t>
      </w:r>
      <w:r>
        <w:rPr>
          <w:rFonts w:ascii="Georgia" w:hAnsi="Georgia"/>
          <w:sz w:val="28"/>
          <w:szCs w:val="28"/>
        </w:rPr>
        <w:t xml:space="preserve"> В с</w:t>
      </w:r>
      <w:r w:rsidRPr="00D03563">
        <w:rPr>
          <w:rFonts w:ascii="Georgia" w:hAnsi="Georgia"/>
          <w:sz w:val="28"/>
          <w:szCs w:val="28"/>
        </w:rPr>
        <w:t>вою очередь и Бородкин немало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помог ему,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когда</w:t>
      </w:r>
      <w:r>
        <w:rPr>
          <w:rFonts w:ascii="Georgia" w:hAnsi="Georgia"/>
          <w:sz w:val="28"/>
          <w:szCs w:val="28"/>
        </w:rPr>
        <w:t xml:space="preserve"> тот собирал материалы для </w:t>
      </w:r>
      <w:r>
        <w:rPr>
          <w:rFonts w:ascii="Georgia" w:hAnsi="Georgia"/>
          <w:sz w:val="28"/>
          <w:szCs w:val="28"/>
        </w:rPr>
        <w:lastRenderedPageBreak/>
        <w:t>поэмы и пьесы о Ползунове, пь</w:t>
      </w:r>
      <w:r w:rsidRPr="00D03563">
        <w:rPr>
          <w:rFonts w:ascii="Georgia" w:hAnsi="Georgia"/>
          <w:sz w:val="28"/>
          <w:szCs w:val="28"/>
        </w:rPr>
        <w:t>есы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о партизанском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главкоме Ефиме Мамонтове («Так добывалась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правда»). Обе пьесы в свое вр</w:t>
      </w:r>
      <w:r>
        <w:rPr>
          <w:rFonts w:ascii="Georgia" w:hAnsi="Georgia"/>
          <w:sz w:val="28"/>
          <w:szCs w:val="28"/>
        </w:rPr>
        <w:t>емя е успехом шли на сценах алт</w:t>
      </w:r>
      <w:r w:rsidRPr="00D03563">
        <w:rPr>
          <w:rFonts w:ascii="Georgia" w:hAnsi="Georgia"/>
          <w:sz w:val="28"/>
          <w:szCs w:val="28"/>
        </w:rPr>
        <w:t>айских театров, и я далек</w:t>
      </w:r>
      <w:r>
        <w:rPr>
          <w:rFonts w:ascii="Georgia" w:hAnsi="Georgia"/>
          <w:sz w:val="28"/>
          <w:szCs w:val="28"/>
        </w:rPr>
        <w:t>о не уверен, что они устарели, ч</w:t>
      </w:r>
      <w:r w:rsidRPr="00D03563">
        <w:rPr>
          <w:rFonts w:ascii="Georgia" w:hAnsi="Georgia"/>
          <w:sz w:val="28"/>
          <w:szCs w:val="28"/>
        </w:rPr>
        <w:t>то современный зритель на них не пойдет.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В разное время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к Бородкину обращались за консультациями</w:t>
      </w:r>
      <w:r>
        <w:rPr>
          <w:rFonts w:ascii="Georgia" w:hAnsi="Georgia"/>
          <w:sz w:val="28"/>
          <w:szCs w:val="28"/>
        </w:rPr>
        <w:t xml:space="preserve"> писатели Евгений Федо</w:t>
      </w:r>
      <w:r w:rsidRPr="00D03563">
        <w:rPr>
          <w:rFonts w:ascii="Georgia" w:hAnsi="Georgia"/>
          <w:sz w:val="28"/>
          <w:szCs w:val="28"/>
        </w:rPr>
        <w:t>ров</w:t>
      </w:r>
      <w:r>
        <w:rPr>
          <w:rFonts w:ascii="Georgia" w:hAnsi="Georgia"/>
          <w:sz w:val="28"/>
          <w:szCs w:val="28"/>
        </w:rPr>
        <w:t xml:space="preserve">, Ефим </w:t>
      </w:r>
      <w:proofErr w:type="spellStart"/>
      <w:r>
        <w:rPr>
          <w:rFonts w:ascii="Georgia" w:hAnsi="Georgia"/>
          <w:sz w:val="28"/>
          <w:szCs w:val="28"/>
        </w:rPr>
        <w:t>Пермитин</w:t>
      </w:r>
      <w:proofErr w:type="spellEnd"/>
      <w:r>
        <w:rPr>
          <w:rFonts w:ascii="Georgia" w:hAnsi="Georgia"/>
          <w:sz w:val="28"/>
          <w:szCs w:val="28"/>
        </w:rPr>
        <w:t xml:space="preserve">, Афанасий </w:t>
      </w:r>
      <w:proofErr w:type="spellStart"/>
      <w:r>
        <w:rPr>
          <w:rFonts w:ascii="Georgia" w:hAnsi="Georgia"/>
          <w:sz w:val="28"/>
          <w:szCs w:val="28"/>
        </w:rPr>
        <w:t>Салын</w:t>
      </w:r>
      <w:r w:rsidRPr="00D03563">
        <w:rPr>
          <w:rFonts w:ascii="Georgia" w:hAnsi="Georgia"/>
          <w:sz w:val="28"/>
          <w:szCs w:val="28"/>
        </w:rPr>
        <w:t>ский</w:t>
      </w:r>
      <w:proofErr w:type="spellEnd"/>
      <w:r w:rsidRPr="00D03563">
        <w:rPr>
          <w:rFonts w:ascii="Georgia" w:hAnsi="Georgia"/>
          <w:sz w:val="28"/>
          <w:szCs w:val="28"/>
        </w:rPr>
        <w:t xml:space="preserve">. 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А с </w:t>
      </w:r>
      <w:proofErr w:type="spellStart"/>
      <w:r w:rsidRPr="00D03563">
        <w:rPr>
          <w:rFonts w:ascii="Georgia" w:hAnsi="Georgia"/>
          <w:sz w:val="28"/>
          <w:szCs w:val="28"/>
        </w:rPr>
        <w:t>Юдалевичем</w:t>
      </w:r>
      <w:proofErr w:type="spellEnd"/>
      <w:r w:rsidRPr="00D03563">
        <w:rPr>
          <w:rFonts w:ascii="Georgia" w:hAnsi="Georgia"/>
          <w:sz w:val="28"/>
          <w:szCs w:val="28"/>
        </w:rPr>
        <w:t xml:space="preserve"> они задумали написать книг</w:t>
      </w:r>
      <w:r>
        <w:rPr>
          <w:rFonts w:ascii="Georgia" w:hAnsi="Georgia"/>
          <w:sz w:val="28"/>
          <w:szCs w:val="28"/>
        </w:rPr>
        <w:t>у «Исторические рассказы о Барнау</w:t>
      </w:r>
      <w:r w:rsidRPr="00D03563">
        <w:rPr>
          <w:rFonts w:ascii="Georgia" w:hAnsi="Georgia"/>
          <w:sz w:val="28"/>
          <w:szCs w:val="28"/>
        </w:rPr>
        <w:t>ле», даже план составили. Бородкин энергично</w:t>
      </w:r>
      <w:r>
        <w:rPr>
          <w:rFonts w:ascii="Georgia" w:hAnsi="Georgia"/>
          <w:sz w:val="28"/>
          <w:szCs w:val="28"/>
        </w:rPr>
        <w:t xml:space="preserve"> принялся за дело. «Он </w:t>
      </w:r>
      <w:proofErr w:type="spellStart"/>
      <w:r>
        <w:rPr>
          <w:rFonts w:ascii="Georgia" w:hAnsi="Georgia"/>
          <w:sz w:val="28"/>
          <w:szCs w:val="28"/>
        </w:rPr>
        <w:t>пи</w:t>
      </w:r>
      <w:r w:rsidRPr="00D03563">
        <w:rPr>
          <w:rFonts w:ascii="Georgia" w:hAnsi="Georgia"/>
          <w:sz w:val="28"/>
          <w:szCs w:val="28"/>
        </w:rPr>
        <w:t>caл</w:t>
      </w:r>
      <w:proofErr w:type="spellEnd"/>
      <w:r w:rsidRPr="00D03563">
        <w:rPr>
          <w:rFonts w:ascii="Georgia" w:hAnsi="Georgia"/>
          <w:sz w:val="28"/>
          <w:szCs w:val="28"/>
        </w:rPr>
        <w:t xml:space="preserve"> рассказ за рассказом и все торопил</w:t>
      </w:r>
      <w:r>
        <w:rPr>
          <w:rFonts w:ascii="Georgia" w:hAnsi="Georgia"/>
          <w:sz w:val="28"/>
          <w:szCs w:val="28"/>
        </w:rPr>
        <w:t xml:space="preserve"> меня, — вспоминает Марк Иосифови</w:t>
      </w:r>
      <w:r w:rsidRPr="00D03563">
        <w:rPr>
          <w:rFonts w:ascii="Georgia" w:hAnsi="Georgia"/>
          <w:sz w:val="28"/>
          <w:szCs w:val="28"/>
        </w:rPr>
        <w:t>ч. — Но я уже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вполне справи</w:t>
      </w:r>
      <w:r>
        <w:rPr>
          <w:rFonts w:ascii="Georgia" w:hAnsi="Georgia"/>
          <w:sz w:val="28"/>
          <w:szCs w:val="28"/>
        </w:rPr>
        <w:t>тся с этой первой своей книгой о</w:t>
      </w:r>
      <w:r w:rsidRPr="00D03563">
        <w:rPr>
          <w:rFonts w:ascii="Georgia" w:hAnsi="Georgia"/>
          <w:sz w:val="28"/>
          <w:szCs w:val="28"/>
        </w:rPr>
        <w:t>дин».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Книга вышла в 1963 г. под редакцией и с предисловием Марка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 w:rsidRPr="00D03563">
        <w:rPr>
          <w:rFonts w:ascii="Georgia" w:hAnsi="Georgia"/>
          <w:sz w:val="28"/>
          <w:szCs w:val="28"/>
        </w:rPr>
        <w:t>Юдалевича</w:t>
      </w:r>
      <w:proofErr w:type="spellEnd"/>
      <w:r w:rsidRPr="00D03563">
        <w:rPr>
          <w:rFonts w:ascii="Georgia" w:hAnsi="Georgia"/>
          <w:sz w:val="28"/>
          <w:szCs w:val="28"/>
        </w:rPr>
        <w:t xml:space="preserve"> и принесла автору широкую известность.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На не</w:t>
      </w:r>
      <w:r>
        <w:rPr>
          <w:rFonts w:ascii="Georgia" w:hAnsi="Georgia"/>
          <w:sz w:val="28"/>
          <w:szCs w:val="28"/>
        </w:rPr>
        <w:t>е обратил внимание Сергей Залыг</w:t>
      </w:r>
      <w:r w:rsidRPr="00D03563">
        <w:rPr>
          <w:rFonts w:ascii="Georgia" w:hAnsi="Georgia"/>
          <w:sz w:val="28"/>
          <w:szCs w:val="28"/>
        </w:rPr>
        <w:t>ин. «</w:t>
      </w:r>
      <w:r>
        <w:rPr>
          <w:rFonts w:ascii="Georgia" w:hAnsi="Georgia"/>
          <w:sz w:val="28"/>
          <w:szCs w:val="28"/>
        </w:rPr>
        <w:t xml:space="preserve">Это большое и нужное дело», — </w:t>
      </w:r>
      <w:proofErr w:type="spellStart"/>
      <w:r>
        <w:rPr>
          <w:rFonts w:ascii="Georgia" w:hAnsi="Georgia"/>
          <w:sz w:val="28"/>
          <w:szCs w:val="28"/>
        </w:rPr>
        <w:t>пи</w:t>
      </w:r>
      <w:r w:rsidRPr="00D03563">
        <w:rPr>
          <w:rFonts w:ascii="Georgia" w:hAnsi="Georgia"/>
          <w:sz w:val="28"/>
          <w:szCs w:val="28"/>
        </w:rPr>
        <w:t>caл</w:t>
      </w:r>
      <w:proofErr w:type="spellEnd"/>
      <w:r w:rsidRPr="00D03563">
        <w:rPr>
          <w:rFonts w:ascii="Georgia" w:hAnsi="Georgia"/>
          <w:sz w:val="28"/>
          <w:szCs w:val="28"/>
        </w:rPr>
        <w:t xml:space="preserve"> он </w:t>
      </w:r>
      <w:proofErr w:type="spellStart"/>
      <w:r w:rsidRPr="00D03563">
        <w:rPr>
          <w:rFonts w:ascii="Georgia" w:hAnsi="Georgia"/>
          <w:sz w:val="28"/>
          <w:szCs w:val="28"/>
        </w:rPr>
        <w:t>Юдалевичу</w:t>
      </w:r>
      <w:proofErr w:type="spellEnd"/>
      <w:r w:rsidRPr="00D03563">
        <w:rPr>
          <w:rFonts w:ascii="Georgia" w:hAnsi="Georgia"/>
          <w:sz w:val="28"/>
          <w:szCs w:val="28"/>
        </w:rPr>
        <w:t>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Залыгин же дал Бородкину рек</w:t>
      </w:r>
      <w:r w:rsidRPr="00D03563">
        <w:rPr>
          <w:rFonts w:ascii="Georgia" w:hAnsi="Georgia"/>
          <w:sz w:val="28"/>
          <w:szCs w:val="28"/>
        </w:rPr>
        <w:t>омендацию для вст</w:t>
      </w:r>
      <w:r>
        <w:rPr>
          <w:rFonts w:ascii="Georgia" w:hAnsi="Georgia"/>
          <w:sz w:val="28"/>
          <w:szCs w:val="28"/>
        </w:rPr>
        <w:t>упления в   писателей (немалая ч</w:t>
      </w:r>
      <w:r w:rsidRPr="00D03563">
        <w:rPr>
          <w:rFonts w:ascii="Georgia" w:hAnsi="Georgia"/>
          <w:sz w:val="28"/>
          <w:szCs w:val="28"/>
        </w:rPr>
        <w:t>есть для периферийного литератора!)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рекоменд</w:t>
      </w:r>
      <w:r w:rsidRPr="00D03563">
        <w:rPr>
          <w:rFonts w:ascii="Georgia" w:hAnsi="Georgia"/>
          <w:sz w:val="28"/>
          <w:szCs w:val="28"/>
        </w:rPr>
        <w:t>а</w:t>
      </w:r>
      <w:r>
        <w:rPr>
          <w:rFonts w:ascii="Georgia" w:hAnsi="Georgia"/>
          <w:sz w:val="28"/>
          <w:szCs w:val="28"/>
        </w:rPr>
        <w:t>ц</w:t>
      </w:r>
      <w:r w:rsidRPr="00D03563">
        <w:rPr>
          <w:rFonts w:ascii="Georgia" w:hAnsi="Georgia"/>
          <w:sz w:val="28"/>
          <w:szCs w:val="28"/>
        </w:rPr>
        <w:t>ии, в частности, говорится: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«П.А. Бородкин</w:t>
      </w:r>
      <w:r w:rsidRPr="00D03563">
        <w:rPr>
          <w:rFonts w:ascii="Georgia" w:hAnsi="Georgia"/>
          <w:sz w:val="28"/>
          <w:szCs w:val="28"/>
        </w:rPr>
        <w:t xml:space="preserve"> — и</w:t>
      </w:r>
      <w:r>
        <w:rPr>
          <w:rFonts w:ascii="Georgia" w:hAnsi="Georgia"/>
          <w:sz w:val="28"/>
          <w:szCs w:val="28"/>
        </w:rPr>
        <w:t>сторик, по моим впеч</w:t>
      </w:r>
      <w:r w:rsidRPr="00D03563">
        <w:rPr>
          <w:rFonts w:ascii="Georgia" w:hAnsi="Georgia"/>
          <w:sz w:val="28"/>
          <w:szCs w:val="28"/>
        </w:rPr>
        <w:t>атления</w:t>
      </w:r>
      <w:r>
        <w:rPr>
          <w:rFonts w:ascii="Georgia" w:hAnsi="Georgia"/>
          <w:sz w:val="28"/>
          <w:szCs w:val="28"/>
        </w:rPr>
        <w:t>м — один из самых знающих истори</w:t>
      </w:r>
      <w:r w:rsidRPr="00D03563">
        <w:rPr>
          <w:rFonts w:ascii="Georgia" w:hAnsi="Georgia"/>
          <w:sz w:val="28"/>
          <w:szCs w:val="28"/>
        </w:rPr>
        <w:t xml:space="preserve">ю Сибири... Книга «Исторические рассказы </w:t>
      </w:r>
      <w:r>
        <w:rPr>
          <w:rFonts w:ascii="Georgia" w:hAnsi="Georgia"/>
          <w:sz w:val="28"/>
          <w:szCs w:val="28"/>
        </w:rPr>
        <w:t>о Барнауле»</w:t>
      </w:r>
      <w:r w:rsidRPr="00D03563">
        <w:rPr>
          <w:rFonts w:ascii="Georgia" w:hAnsi="Georgia"/>
          <w:sz w:val="28"/>
          <w:szCs w:val="28"/>
        </w:rPr>
        <w:t xml:space="preserve">, если </w:t>
      </w:r>
      <w:r>
        <w:rPr>
          <w:rFonts w:ascii="Georgia" w:hAnsi="Georgia"/>
          <w:sz w:val="28"/>
          <w:szCs w:val="28"/>
        </w:rPr>
        <w:t>судить по названию, только история, на</w:t>
      </w:r>
      <w:r w:rsidRPr="00D03563">
        <w:rPr>
          <w:rFonts w:ascii="Georgia" w:hAnsi="Georgia"/>
          <w:sz w:val="28"/>
          <w:szCs w:val="28"/>
        </w:rPr>
        <w:t xml:space="preserve"> самом же деле здесь наличествует художес</w:t>
      </w:r>
      <w:r>
        <w:rPr>
          <w:rFonts w:ascii="Georgia" w:hAnsi="Georgia"/>
          <w:sz w:val="28"/>
          <w:szCs w:val="28"/>
        </w:rPr>
        <w:t>твенный стиль, напоминаю</w:t>
      </w:r>
      <w:r w:rsidRPr="00D03563">
        <w:rPr>
          <w:rFonts w:ascii="Georgia" w:hAnsi="Georgia"/>
          <w:sz w:val="28"/>
          <w:szCs w:val="28"/>
        </w:rPr>
        <w:t>щ</w:t>
      </w:r>
      <w:r>
        <w:rPr>
          <w:rFonts w:ascii="Georgia" w:hAnsi="Georgia"/>
          <w:sz w:val="28"/>
          <w:szCs w:val="28"/>
        </w:rPr>
        <w:t>ий стиль</w:t>
      </w:r>
      <w:r w:rsidRPr="00D03563">
        <w:rPr>
          <w:rFonts w:ascii="Georgia" w:hAnsi="Georgia"/>
          <w:sz w:val="28"/>
          <w:szCs w:val="28"/>
        </w:rPr>
        <w:t xml:space="preserve"> Бажов</w:t>
      </w:r>
      <w:r>
        <w:rPr>
          <w:rFonts w:ascii="Georgia" w:hAnsi="Georgia"/>
          <w:sz w:val="28"/>
          <w:szCs w:val="28"/>
        </w:rPr>
        <w:t>а, но достаточно самостоятельный</w:t>
      </w:r>
      <w:r w:rsidRPr="00D03563">
        <w:rPr>
          <w:rFonts w:ascii="Georgia" w:hAnsi="Georgia"/>
          <w:sz w:val="28"/>
          <w:szCs w:val="28"/>
        </w:rPr>
        <w:t>».</w:t>
      </w:r>
    </w:p>
    <w:p w:rsidR="00B61277" w:rsidRPr="00D86790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86790">
        <w:rPr>
          <w:rFonts w:ascii="Georgia" w:hAnsi="Georgia"/>
          <w:sz w:val="28"/>
          <w:szCs w:val="28"/>
        </w:rPr>
        <w:t xml:space="preserve">Вторую рекомендацию дал Марк </w:t>
      </w:r>
      <w:proofErr w:type="spellStart"/>
      <w:r w:rsidRPr="00D86790">
        <w:rPr>
          <w:rFonts w:ascii="Georgia" w:hAnsi="Georgia"/>
          <w:sz w:val="28"/>
          <w:szCs w:val="28"/>
        </w:rPr>
        <w:t>Юдалевич</w:t>
      </w:r>
      <w:proofErr w:type="spellEnd"/>
      <w:r w:rsidRPr="00D86790">
        <w:rPr>
          <w:rFonts w:ascii="Georgia" w:hAnsi="Georgia"/>
          <w:sz w:val="28"/>
          <w:szCs w:val="28"/>
        </w:rPr>
        <w:t>. В 1968 г. Бородкин</w:t>
      </w:r>
      <w:r>
        <w:rPr>
          <w:rFonts w:ascii="Georgia" w:hAnsi="Georgia"/>
          <w:sz w:val="28"/>
          <w:szCs w:val="28"/>
        </w:rPr>
        <w:t xml:space="preserve"> </w:t>
      </w:r>
      <w:r w:rsidRPr="00D86790">
        <w:rPr>
          <w:rFonts w:ascii="Georgia" w:hAnsi="Georgia"/>
          <w:sz w:val="28"/>
          <w:szCs w:val="28"/>
        </w:rPr>
        <w:t>был принят в члены Союза писателей СССР.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86790">
        <w:rPr>
          <w:rFonts w:ascii="Georgia" w:hAnsi="Georgia"/>
          <w:sz w:val="28"/>
          <w:szCs w:val="28"/>
        </w:rPr>
        <w:t>Книга «Исторические рассказы о Барнауле», дважды сменив</w:t>
      </w:r>
      <w:r>
        <w:rPr>
          <w:rFonts w:ascii="Georgia" w:hAnsi="Georgia"/>
          <w:sz w:val="28"/>
          <w:szCs w:val="28"/>
        </w:rPr>
        <w:t xml:space="preserve"> </w:t>
      </w:r>
      <w:r w:rsidRPr="00D86790">
        <w:rPr>
          <w:rFonts w:ascii="Georgia" w:hAnsi="Georgia"/>
          <w:sz w:val="28"/>
          <w:szCs w:val="28"/>
        </w:rPr>
        <w:t>название («У истоко</w:t>
      </w:r>
      <w:r>
        <w:rPr>
          <w:rFonts w:ascii="Georgia" w:hAnsi="Georgia"/>
          <w:sz w:val="28"/>
          <w:szCs w:val="28"/>
        </w:rPr>
        <w:t>в», «Навсегда»), выдержала четыре издани</w:t>
      </w:r>
      <w:r w:rsidRPr="00D86790">
        <w:rPr>
          <w:rFonts w:ascii="Georgia" w:hAnsi="Georgia"/>
          <w:sz w:val="28"/>
          <w:szCs w:val="28"/>
        </w:rPr>
        <w:t>я,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каждый ра</w:t>
      </w:r>
      <w:r>
        <w:rPr>
          <w:rFonts w:ascii="Georgia" w:hAnsi="Georgia"/>
          <w:sz w:val="28"/>
          <w:szCs w:val="28"/>
        </w:rPr>
        <w:t>з пополняясь новыми исторически</w:t>
      </w:r>
      <w:r w:rsidRPr="00D03563">
        <w:rPr>
          <w:rFonts w:ascii="Georgia" w:hAnsi="Georgia"/>
          <w:sz w:val="28"/>
          <w:szCs w:val="28"/>
        </w:rPr>
        <w:t>ми новеллами. Если в первом издании их было 26, то в последнем — за 70.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Из многочисленных читател</w:t>
      </w:r>
      <w:r>
        <w:rPr>
          <w:rFonts w:ascii="Georgia" w:hAnsi="Georgia"/>
          <w:sz w:val="28"/>
          <w:szCs w:val="28"/>
        </w:rPr>
        <w:t>ьских отзывов, сплошь похвальны</w:t>
      </w:r>
      <w:r w:rsidRPr="00D03563">
        <w:rPr>
          <w:rFonts w:ascii="Georgia" w:hAnsi="Georgia"/>
          <w:sz w:val="28"/>
          <w:szCs w:val="28"/>
        </w:rPr>
        <w:t>х, приведу лишь один,</w:t>
      </w:r>
      <w:r>
        <w:rPr>
          <w:rFonts w:ascii="Georgia" w:hAnsi="Georgia"/>
          <w:sz w:val="28"/>
          <w:szCs w:val="28"/>
        </w:rPr>
        <w:t xml:space="preserve"> принадлежа</w:t>
      </w:r>
      <w:r w:rsidRPr="00D03563">
        <w:rPr>
          <w:rFonts w:ascii="Georgia" w:hAnsi="Georgia"/>
          <w:sz w:val="28"/>
          <w:szCs w:val="28"/>
        </w:rPr>
        <w:t>щ</w:t>
      </w:r>
      <w:r>
        <w:rPr>
          <w:rFonts w:ascii="Georgia" w:hAnsi="Georgia"/>
          <w:sz w:val="28"/>
          <w:szCs w:val="28"/>
        </w:rPr>
        <w:t>и</w:t>
      </w:r>
      <w:r w:rsidRPr="00D03563">
        <w:rPr>
          <w:rFonts w:ascii="Georgia" w:hAnsi="Georgia"/>
          <w:sz w:val="28"/>
          <w:szCs w:val="28"/>
        </w:rPr>
        <w:t>й научному сотруднику Московского института этнографии Академии наук СССР Р. Липец: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«У Вас есть очень важное для автора, занятого исторической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 xml:space="preserve">тематикой, </w:t>
      </w:r>
      <w:r>
        <w:rPr>
          <w:rFonts w:ascii="Georgia" w:hAnsi="Georgia"/>
          <w:sz w:val="28"/>
          <w:szCs w:val="28"/>
        </w:rPr>
        <w:t>свойство. Вы видите в прошлом жи</w:t>
      </w:r>
      <w:r w:rsidRPr="00D03563">
        <w:rPr>
          <w:rFonts w:ascii="Georgia" w:hAnsi="Georgia"/>
          <w:sz w:val="28"/>
          <w:szCs w:val="28"/>
        </w:rPr>
        <w:t>вых людей, у Вас</w:t>
      </w:r>
      <w:r>
        <w:rPr>
          <w:rFonts w:ascii="Georgia" w:hAnsi="Georgia"/>
          <w:sz w:val="28"/>
          <w:szCs w:val="28"/>
        </w:rPr>
        <w:t xml:space="preserve"> свежие цветы, а не засуш</w:t>
      </w:r>
      <w:r w:rsidRPr="00D03563">
        <w:rPr>
          <w:rFonts w:ascii="Georgia" w:hAnsi="Georgia"/>
          <w:sz w:val="28"/>
          <w:szCs w:val="28"/>
        </w:rPr>
        <w:t>енные в гербарии».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В 1966 г. у </w:t>
      </w:r>
      <w:proofErr w:type="spellStart"/>
      <w:r w:rsidRPr="00D03563">
        <w:rPr>
          <w:rFonts w:ascii="Georgia" w:hAnsi="Georgia"/>
          <w:sz w:val="28"/>
          <w:szCs w:val="28"/>
        </w:rPr>
        <w:t>Бородкипа</w:t>
      </w:r>
      <w:proofErr w:type="spellEnd"/>
      <w:r w:rsidRPr="00D03563">
        <w:rPr>
          <w:rFonts w:ascii="Georgia" w:hAnsi="Georgia"/>
          <w:sz w:val="28"/>
          <w:szCs w:val="28"/>
        </w:rPr>
        <w:t xml:space="preserve"> вышла повесть «Тайны Змеиной горы»,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также выдержавшая четыре издания, в 1980 — повесть «Мост», в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1985 — роман «Иван Ползунов». Много лет собирал он материалы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 xml:space="preserve">о нем, обдумывал </w:t>
      </w:r>
      <w:r w:rsidRPr="00D03563">
        <w:rPr>
          <w:rFonts w:ascii="Georgia" w:hAnsi="Georgia"/>
          <w:sz w:val="28"/>
          <w:szCs w:val="28"/>
        </w:rPr>
        <w:lastRenderedPageBreak/>
        <w:t>этот главный свой труд. А заканчивал его уже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после ампутации обеих ног. На презентацию романа, проходившую в краевой библиотеке, его внесли на руках. Смотреть на это было тяжко...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 Кроме повестей и романа, им опубликовано в газетах, журналах,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сборниках более 400 статей по истории Алтая. Они пользовались и продолжают пользоваться спросом у исследователей.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Завидная</w:t>
      </w:r>
      <w:r w:rsidRPr="00D03563">
        <w:rPr>
          <w:rFonts w:ascii="Georgia" w:hAnsi="Georgia"/>
          <w:sz w:val="28"/>
          <w:szCs w:val="28"/>
        </w:rPr>
        <w:tab/>
        <w:t>работоспособность,</w:t>
      </w:r>
      <w:r w:rsidRPr="00D03563">
        <w:rPr>
          <w:rFonts w:ascii="Georgia" w:hAnsi="Georgia"/>
          <w:sz w:val="28"/>
          <w:szCs w:val="28"/>
        </w:rPr>
        <w:tab/>
        <w:t>особенно</w:t>
      </w:r>
      <w:r w:rsidRPr="00D03563">
        <w:rPr>
          <w:rFonts w:ascii="Georgia" w:hAnsi="Georgia"/>
          <w:sz w:val="28"/>
          <w:szCs w:val="28"/>
        </w:rPr>
        <w:tab/>
        <w:t>если</w:t>
      </w:r>
      <w:r w:rsidRPr="00D03563">
        <w:rPr>
          <w:rFonts w:ascii="Georgia" w:hAnsi="Georgia"/>
          <w:sz w:val="28"/>
          <w:szCs w:val="28"/>
        </w:rPr>
        <w:tab/>
        <w:t>учесть,</w:t>
      </w:r>
      <w:r>
        <w:rPr>
          <w:rFonts w:ascii="Georgia" w:hAnsi="Georgia"/>
          <w:sz w:val="28"/>
          <w:szCs w:val="28"/>
        </w:rPr>
        <w:t xml:space="preserve"> чт</w:t>
      </w:r>
      <w:r w:rsidRPr="00D03563">
        <w:rPr>
          <w:rFonts w:ascii="Georgia" w:hAnsi="Georgia"/>
          <w:sz w:val="28"/>
          <w:szCs w:val="28"/>
        </w:rPr>
        <w:t>о занятия литературным творчеством ему приходилось совмещать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не только с работой, но и с целым рядом общественных нагрузок. Много лет он возглавлял писательскую партийную организацию,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был заместителем председателя президиума краевого совета Всероссийского общества охраны памятников истории и культуры, членом редколлегии журнала «Алтай», общественного совета краевого книжного издательства.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4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Приведу еще несколько</w:t>
      </w:r>
      <w:r w:rsidRPr="00D03563">
        <w:rPr>
          <w:rFonts w:ascii="Georgia" w:hAnsi="Georgia"/>
          <w:sz w:val="28"/>
          <w:szCs w:val="28"/>
        </w:rPr>
        <w:t xml:space="preserve"> выдержек из анкеты «</w:t>
      </w:r>
      <w:proofErr w:type="spellStart"/>
      <w:r w:rsidRPr="00D03563">
        <w:rPr>
          <w:rFonts w:ascii="Georgia" w:hAnsi="Georgia"/>
          <w:sz w:val="28"/>
          <w:szCs w:val="28"/>
        </w:rPr>
        <w:t>БУИСТа</w:t>
      </w:r>
      <w:proofErr w:type="spellEnd"/>
      <w:r w:rsidRPr="00D03563">
        <w:rPr>
          <w:rFonts w:ascii="Georgia" w:hAnsi="Georgia"/>
          <w:sz w:val="28"/>
          <w:szCs w:val="28"/>
        </w:rPr>
        <w:t>» (1979). На мой взгляд, они кое-что немаловажное добавляют к его характеристике.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«...3. Возраст за 60. Но кажется, что н</w:t>
      </w:r>
      <w:r>
        <w:rPr>
          <w:rFonts w:ascii="Georgia" w:hAnsi="Georgia"/>
          <w:sz w:val="28"/>
          <w:szCs w:val="28"/>
        </w:rPr>
        <w:t xml:space="preserve">е жил еще на свете, а ноги уже </w:t>
      </w:r>
      <w:r w:rsidRPr="00D03563">
        <w:rPr>
          <w:rFonts w:ascii="Georgia" w:hAnsi="Georgia"/>
          <w:sz w:val="28"/>
          <w:szCs w:val="28"/>
        </w:rPr>
        <w:t>не те, не слушаются, па</w:t>
      </w:r>
      <w:r>
        <w:rPr>
          <w:rFonts w:ascii="Georgia" w:hAnsi="Georgia"/>
          <w:sz w:val="28"/>
          <w:szCs w:val="28"/>
        </w:rPr>
        <w:t>мять вроде бы острая, но бывают досадные прободения... Можно сказать, что еду с ярмарки с ды</w:t>
      </w:r>
      <w:r w:rsidRPr="00D03563">
        <w:rPr>
          <w:rFonts w:ascii="Georgia" w:hAnsi="Georgia"/>
          <w:sz w:val="28"/>
          <w:szCs w:val="28"/>
        </w:rPr>
        <w:t>рявым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карманом. Короче говоря, как и полагается в жизни, много было надежд, но от них осталась одна пустота.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...5. Грамот — целая телега...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Заслуженный работник культуры РСФСР. Член Союза писателей СССР.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...7. Любимое занятие (увлечение) с детства — охота. Конечно, не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на медведей и не на тигров, т. к. они больно кусаются, к тому же их долго искать, а на водоплавающую дичь. Единственная опасность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при такой охоте — возможно</w:t>
      </w:r>
      <w:r>
        <w:rPr>
          <w:rFonts w:ascii="Georgia" w:hAnsi="Georgia"/>
          <w:sz w:val="28"/>
          <w:szCs w:val="28"/>
        </w:rPr>
        <w:t>сть утонуть, которую я не исполь</w:t>
      </w:r>
      <w:r w:rsidRPr="00D03563">
        <w:rPr>
          <w:rFonts w:ascii="Georgia" w:hAnsi="Georgia"/>
          <w:sz w:val="28"/>
          <w:szCs w:val="28"/>
        </w:rPr>
        <w:t>зовал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четырежды.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...10. О планах на будущее — закончить роман «Ползунов», написать о современном Барнауле, об охоте.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...12. Моим девизом в молодости и сейчас являются слова: «Не мешай жить людям!». Безусловно, если жизнь у них не имеет видимых изъянов или отклонений от норм морали.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...13. Мое отношение: а) к книгам (хорошим) — самое доброе, 6) к музыке — кроме народной, не понимаю, в) к детям — снисходительное, г) к мужчинам — уважительное, д) к женщинам — полная загадка, е) к вину </w:t>
      </w:r>
      <w:r w:rsidRPr="00D03563">
        <w:rPr>
          <w:rFonts w:ascii="Georgia" w:hAnsi="Georgia"/>
          <w:sz w:val="28"/>
          <w:szCs w:val="28"/>
        </w:rPr>
        <w:lastRenderedPageBreak/>
        <w:t>— положительное, хотя в медвытрезвителе бывать не приходилось, так же, как и напиваться до омерзительного, безрассудного состояния.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...19. </w:t>
      </w:r>
      <w:r>
        <w:rPr>
          <w:rFonts w:ascii="Georgia" w:hAnsi="Georgia"/>
          <w:sz w:val="28"/>
          <w:szCs w:val="28"/>
        </w:rPr>
        <w:t>Беспокоят колики в поч</w:t>
      </w:r>
      <w:r w:rsidRPr="00D03563">
        <w:rPr>
          <w:rFonts w:ascii="Georgia" w:hAnsi="Georgia"/>
          <w:sz w:val="28"/>
          <w:szCs w:val="28"/>
        </w:rPr>
        <w:t>ках, гипертония, а больше — думы о жизни, о месте в ней».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12 сентября 1986 г. Петра Антоновича Бородкина не стало. Он получил вечную прописку в нашем городе — его именем названа одна из улиц Барнаула (бывшая 1-я Северо-Западная).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5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Скажу без преувеличения,</w:t>
      </w:r>
      <w:r>
        <w:rPr>
          <w:rFonts w:ascii="Georgia" w:hAnsi="Georgia"/>
          <w:sz w:val="28"/>
          <w:szCs w:val="28"/>
        </w:rPr>
        <w:t xml:space="preserve"> что в моей жизни Петр Антонович</w:t>
      </w:r>
      <w:r w:rsidRPr="00D03563">
        <w:rPr>
          <w:rFonts w:ascii="Georgia" w:hAnsi="Georgia"/>
          <w:sz w:val="28"/>
          <w:szCs w:val="28"/>
        </w:rPr>
        <w:t xml:space="preserve"> занял большое место. Мне посчастливилось около </w:t>
      </w:r>
      <w:r>
        <w:rPr>
          <w:rFonts w:ascii="Georgia" w:hAnsi="Georgia"/>
          <w:sz w:val="28"/>
          <w:szCs w:val="28"/>
        </w:rPr>
        <w:t>восьми лет работать под его нач</w:t>
      </w:r>
      <w:r w:rsidRPr="00D03563">
        <w:rPr>
          <w:rFonts w:ascii="Georgia" w:hAnsi="Georgia"/>
          <w:sz w:val="28"/>
          <w:szCs w:val="28"/>
        </w:rPr>
        <w:t>алом. Я и в архив-то поступил благодаря ему. Поначалу мне трудно было ориентироваться в архивном море. Подготовки-то никакой! Нужен</w:t>
      </w:r>
      <w:r>
        <w:rPr>
          <w:rFonts w:ascii="Georgia" w:hAnsi="Georgia"/>
          <w:sz w:val="28"/>
          <w:szCs w:val="28"/>
        </w:rPr>
        <w:t xml:space="preserve"> был наставник, поводырь. И таким наставником, а точ</w:t>
      </w:r>
      <w:r w:rsidRPr="00D03563">
        <w:rPr>
          <w:rFonts w:ascii="Georgia" w:hAnsi="Georgia"/>
          <w:sz w:val="28"/>
          <w:szCs w:val="28"/>
        </w:rPr>
        <w:t>нее — главным наставни</w:t>
      </w:r>
      <w:r>
        <w:rPr>
          <w:rFonts w:ascii="Georgia" w:hAnsi="Georgia"/>
          <w:sz w:val="28"/>
          <w:szCs w:val="28"/>
        </w:rPr>
        <w:t xml:space="preserve">ком стал для меня он. К нему я </w:t>
      </w:r>
      <w:proofErr w:type="spellStart"/>
      <w:r>
        <w:rPr>
          <w:rFonts w:ascii="Georgia" w:hAnsi="Georgia"/>
          <w:sz w:val="28"/>
          <w:szCs w:val="28"/>
        </w:rPr>
        <w:t>ч</w:t>
      </w:r>
      <w:r w:rsidRPr="00D03563">
        <w:rPr>
          <w:rFonts w:ascii="Georgia" w:hAnsi="Georgia"/>
          <w:sz w:val="28"/>
          <w:szCs w:val="28"/>
        </w:rPr>
        <w:t>aщe</w:t>
      </w:r>
      <w:proofErr w:type="spellEnd"/>
      <w:r w:rsidRPr="00D03563">
        <w:rPr>
          <w:rFonts w:ascii="Georgia" w:hAnsi="Georgia"/>
          <w:sz w:val="28"/>
          <w:szCs w:val="28"/>
        </w:rPr>
        <w:t xml:space="preserve"> всего обращался с вопросами по краеведению, к нему нес рукописи газетных статей, выступлений по радио и телевидению. Он внимательно их про</w:t>
      </w:r>
      <w:r>
        <w:rPr>
          <w:rFonts w:ascii="Georgia" w:hAnsi="Georgia"/>
          <w:sz w:val="28"/>
          <w:szCs w:val="28"/>
        </w:rPr>
        <w:t>читывал, ук</w:t>
      </w:r>
      <w:r w:rsidRPr="00D03563">
        <w:rPr>
          <w:rFonts w:ascii="Georgia" w:hAnsi="Georgia"/>
          <w:sz w:val="28"/>
          <w:szCs w:val="28"/>
        </w:rPr>
        <w:t>азывал н</w:t>
      </w:r>
      <w:r>
        <w:rPr>
          <w:rFonts w:ascii="Georgia" w:hAnsi="Georgia"/>
          <w:sz w:val="28"/>
          <w:szCs w:val="28"/>
        </w:rPr>
        <w:t>а ошибки, стилистические погреш</w:t>
      </w:r>
      <w:r w:rsidRPr="00D03563">
        <w:rPr>
          <w:rFonts w:ascii="Georgia" w:hAnsi="Georgia"/>
          <w:sz w:val="28"/>
          <w:szCs w:val="28"/>
        </w:rPr>
        <w:t>ности</w:t>
      </w:r>
      <w:r>
        <w:rPr>
          <w:rFonts w:ascii="Georgia" w:hAnsi="Georgia"/>
          <w:sz w:val="28"/>
          <w:szCs w:val="28"/>
        </w:rPr>
        <w:t>, и тогда я уже смело шел дальш</w:t>
      </w:r>
      <w:r w:rsidRPr="00D03563">
        <w:rPr>
          <w:rFonts w:ascii="Georgia" w:hAnsi="Georgia"/>
          <w:sz w:val="28"/>
          <w:szCs w:val="28"/>
        </w:rPr>
        <w:t>е. Если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там спрашивали, все ли у меня точно, отвечал: «Петр Антонович проверил». Этого было достаточно.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Краеведч</w:t>
      </w:r>
      <w:r w:rsidRPr="00D03563">
        <w:rPr>
          <w:rFonts w:ascii="Georgia" w:hAnsi="Georgia"/>
          <w:sz w:val="28"/>
          <w:szCs w:val="28"/>
        </w:rPr>
        <w:t>еский «ликбез» со мною он проводил необычным, но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действенным способом.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Вот лишь один пример. Вызывает однажды,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говорит:</w:t>
      </w:r>
      <w:r>
        <w:rPr>
          <w:rFonts w:ascii="Georgia" w:hAnsi="Georgia"/>
          <w:sz w:val="28"/>
          <w:szCs w:val="28"/>
        </w:rPr>
        <w:t xml:space="preserve"> 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— Из «Алтайской</w:t>
      </w:r>
      <w:r>
        <w:rPr>
          <w:rFonts w:ascii="Georgia" w:hAnsi="Georgia"/>
          <w:sz w:val="28"/>
          <w:szCs w:val="28"/>
        </w:rPr>
        <w:t xml:space="preserve"> правды» просят статью о Василии </w:t>
      </w:r>
      <w:proofErr w:type="spellStart"/>
      <w:r>
        <w:rPr>
          <w:rFonts w:ascii="Georgia" w:hAnsi="Georgia"/>
          <w:sz w:val="28"/>
          <w:szCs w:val="28"/>
        </w:rPr>
        <w:t>Штильке</w:t>
      </w:r>
      <w:proofErr w:type="spellEnd"/>
      <w:r>
        <w:rPr>
          <w:rFonts w:ascii="Georgia" w:hAnsi="Georgia"/>
          <w:sz w:val="28"/>
          <w:szCs w:val="28"/>
        </w:rPr>
        <w:t>.</w:t>
      </w:r>
      <w:r w:rsidRPr="00D03563">
        <w:rPr>
          <w:rFonts w:ascii="Georgia" w:hAnsi="Georgia"/>
          <w:sz w:val="28"/>
          <w:szCs w:val="28"/>
        </w:rPr>
        <w:t xml:space="preserve"> Давай-ка, сделай.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—</w:t>
      </w:r>
      <w:r w:rsidRPr="00D03563">
        <w:rPr>
          <w:rFonts w:ascii="Georgia" w:hAnsi="Georgia"/>
          <w:sz w:val="28"/>
          <w:szCs w:val="28"/>
        </w:rPr>
        <w:tab/>
        <w:t>Петр Антонович, но я же ничего не знаю о нем, кроме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фамилии!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—</w:t>
      </w:r>
      <w:r w:rsidRPr="00D03563">
        <w:rPr>
          <w:rFonts w:ascii="Georgia" w:hAnsi="Georgia"/>
          <w:sz w:val="28"/>
          <w:szCs w:val="28"/>
        </w:rPr>
        <w:tab/>
        <w:t>Ищи. Я, что ли, за тебя буду искать?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Иногда он разговаривал со мной таким вот образом,</w:t>
      </w:r>
      <w:r>
        <w:rPr>
          <w:rFonts w:ascii="Georgia" w:hAnsi="Georgia"/>
          <w:sz w:val="28"/>
          <w:szCs w:val="28"/>
        </w:rPr>
        <w:t xml:space="preserve"> но это был</w:t>
      </w:r>
      <w:r w:rsidRPr="00D03563">
        <w:rPr>
          <w:rFonts w:ascii="Georgia" w:hAnsi="Georgia"/>
          <w:sz w:val="28"/>
          <w:szCs w:val="28"/>
        </w:rPr>
        <w:t>о у нет признаком доброго расположения, доверительности, и меня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не обижало.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Изрядно покопавшись, я наскреб материал на статью о Васи</w:t>
      </w:r>
      <w:r>
        <w:rPr>
          <w:rFonts w:ascii="Georgia" w:hAnsi="Georgia"/>
          <w:sz w:val="28"/>
          <w:szCs w:val="28"/>
        </w:rPr>
        <w:t xml:space="preserve">лии </w:t>
      </w:r>
      <w:proofErr w:type="spellStart"/>
      <w:r>
        <w:rPr>
          <w:rFonts w:ascii="Georgia" w:hAnsi="Georgia"/>
          <w:sz w:val="28"/>
          <w:szCs w:val="28"/>
        </w:rPr>
        <w:t>Штильке</w:t>
      </w:r>
      <w:proofErr w:type="spellEnd"/>
      <w:r>
        <w:rPr>
          <w:rFonts w:ascii="Georgia" w:hAnsi="Georgia"/>
          <w:sz w:val="28"/>
          <w:szCs w:val="28"/>
        </w:rPr>
        <w:t>. Ее опубликовали</w:t>
      </w:r>
      <w:r w:rsidRPr="00D03563">
        <w:rPr>
          <w:rFonts w:ascii="Georgia" w:hAnsi="Georgia"/>
          <w:sz w:val="28"/>
          <w:szCs w:val="28"/>
        </w:rPr>
        <w:t>. А потом так «заболел» этим з</w:t>
      </w:r>
      <w:r>
        <w:rPr>
          <w:rFonts w:ascii="Georgia" w:hAnsi="Georgia"/>
          <w:sz w:val="28"/>
          <w:szCs w:val="28"/>
        </w:rPr>
        <w:t>амечательным человеком, что н</w:t>
      </w:r>
      <w:r w:rsidRPr="00D03563">
        <w:rPr>
          <w:rFonts w:ascii="Georgia" w:hAnsi="Georgia"/>
          <w:sz w:val="28"/>
          <w:szCs w:val="28"/>
        </w:rPr>
        <w:t>асобирал о нем на целую книжку!..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Он старался привить любовь к краеведению всем сотрудникам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 xml:space="preserve">архива. Так, к 250-летию города мы сообща </w:t>
      </w:r>
      <w:r>
        <w:rPr>
          <w:rFonts w:ascii="Georgia" w:hAnsi="Georgia"/>
          <w:sz w:val="28"/>
          <w:szCs w:val="28"/>
        </w:rPr>
        <w:t>составили сборник «Гордость Барнаула» — о людях</w:t>
      </w:r>
      <w:r w:rsidRPr="00D03563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оставивших</w:t>
      </w:r>
      <w:r w:rsidRPr="00D03563">
        <w:rPr>
          <w:rFonts w:ascii="Georgia" w:hAnsi="Georgia"/>
          <w:sz w:val="28"/>
          <w:szCs w:val="28"/>
        </w:rPr>
        <w:t xml:space="preserve"> добрый след в его истории. </w:t>
      </w:r>
      <w:r>
        <w:rPr>
          <w:rFonts w:ascii="Georgia" w:hAnsi="Georgia"/>
          <w:sz w:val="28"/>
          <w:szCs w:val="28"/>
        </w:rPr>
        <w:t>В то же время он составил план л</w:t>
      </w:r>
      <w:r w:rsidRPr="00D03563">
        <w:rPr>
          <w:rFonts w:ascii="Georgia" w:hAnsi="Georgia"/>
          <w:sz w:val="28"/>
          <w:szCs w:val="28"/>
        </w:rPr>
        <w:t xml:space="preserve">екций по истории Барнаула, Алтая и </w:t>
      </w:r>
      <w:r w:rsidRPr="00D03563">
        <w:rPr>
          <w:rFonts w:ascii="Georgia" w:hAnsi="Georgia"/>
          <w:sz w:val="28"/>
          <w:szCs w:val="28"/>
        </w:rPr>
        <w:lastRenderedPageBreak/>
        <w:t>распределил темы между сотрудниками. Авт</w:t>
      </w:r>
      <w:r>
        <w:rPr>
          <w:rFonts w:ascii="Georgia" w:hAnsi="Georgia"/>
          <w:sz w:val="28"/>
          <w:szCs w:val="28"/>
        </w:rPr>
        <w:t>ор лекции должен был выступить с</w:t>
      </w:r>
      <w:r w:rsidRPr="00D03563">
        <w:rPr>
          <w:rFonts w:ascii="Georgia" w:hAnsi="Georgia"/>
          <w:sz w:val="28"/>
          <w:szCs w:val="28"/>
        </w:rPr>
        <w:t xml:space="preserve"> нею перед коллективом, а коллектив обсудить ее содержание... И очень расстраивался, когда кто-н</w:t>
      </w:r>
      <w:r>
        <w:rPr>
          <w:rFonts w:ascii="Georgia" w:hAnsi="Georgia"/>
          <w:sz w:val="28"/>
          <w:szCs w:val="28"/>
        </w:rPr>
        <w:t>ибудь, ссылаясь на занятость и п</w:t>
      </w:r>
      <w:r w:rsidRPr="00D03563">
        <w:rPr>
          <w:rFonts w:ascii="Georgia" w:hAnsi="Georgia"/>
          <w:sz w:val="28"/>
          <w:szCs w:val="28"/>
        </w:rPr>
        <w:t>р</w:t>
      </w:r>
      <w:r>
        <w:rPr>
          <w:rFonts w:ascii="Georgia" w:hAnsi="Georgia"/>
          <w:sz w:val="28"/>
          <w:szCs w:val="28"/>
        </w:rPr>
        <w:t>.</w:t>
      </w:r>
      <w:r w:rsidRPr="00D03563">
        <w:rPr>
          <w:rFonts w:ascii="Georgia" w:hAnsi="Georgia"/>
          <w:sz w:val="28"/>
          <w:szCs w:val="28"/>
        </w:rPr>
        <w:t>, пытался от этого уклониться.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Он привлек меня к учас</w:t>
      </w:r>
      <w:r w:rsidRPr="00D03563">
        <w:rPr>
          <w:rFonts w:ascii="Georgia" w:hAnsi="Georgia"/>
          <w:sz w:val="28"/>
          <w:szCs w:val="28"/>
        </w:rPr>
        <w:t>тию в сборнике «За власть Советскую»,</w:t>
      </w:r>
      <w:r>
        <w:rPr>
          <w:rFonts w:ascii="Georgia" w:hAnsi="Georgia"/>
          <w:sz w:val="28"/>
          <w:szCs w:val="28"/>
        </w:rPr>
        <w:t xml:space="preserve"> вышедш</w:t>
      </w:r>
      <w:r w:rsidRPr="00D03563">
        <w:rPr>
          <w:rFonts w:ascii="Georgia" w:hAnsi="Georgia"/>
          <w:sz w:val="28"/>
          <w:szCs w:val="28"/>
        </w:rPr>
        <w:t>ем в 1987 г. Так, волей-неволей познакомился я с историей партизанского движен</w:t>
      </w:r>
      <w:r>
        <w:rPr>
          <w:rFonts w:ascii="Georgia" w:hAnsi="Georgia"/>
          <w:sz w:val="28"/>
          <w:szCs w:val="28"/>
        </w:rPr>
        <w:t xml:space="preserve">ия на Алтае, при этом набрал столько материала, </w:t>
      </w:r>
      <w:proofErr w:type="spellStart"/>
      <w:r>
        <w:rPr>
          <w:rFonts w:ascii="Georgia" w:hAnsi="Georgia"/>
          <w:sz w:val="28"/>
          <w:szCs w:val="28"/>
        </w:rPr>
        <w:t>ч</w:t>
      </w:r>
      <w:r w:rsidRPr="00D03563">
        <w:rPr>
          <w:rFonts w:ascii="Georgia" w:hAnsi="Georgia"/>
          <w:sz w:val="28"/>
          <w:szCs w:val="28"/>
        </w:rPr>
        <w:t>тo</w:t>
      </w:r>
      <w:proofErr w:type="spellEnd"/>
      <w:r w:rsidRPr="00D03563">
        <w:rPr>
          <w:rFonts w:ascii="Georgia" w:hAnsi="Georgia"/>
          <w:sz w:val="28"/>
          <w:szCs w:val="28"/>
        </w:rPr>
        <w:t xml:space="preserve"> его хватило потом на книжку об Ефиме Мамонтове,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партизанском Главкоме.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потом они с заведующ</w:t>
      </w:r>
      <w:r w:rsidRPr="00D03563">
        <w:rPr>
          <w:rFonts w:ascii="Georgia" w:hAnsi="Georgia"/>
          <w:sz w:val="28"/>
          <w:szCs w:val="28"/>
        </w:rPr>
        <w:t>им ар</w:t>
      </w:r>
      <w:r>
        <w:rPr>
          <w:rFonts w:ascii="Georgia" w:hAnsi="Georgia"/>
          <w:sz w:val="28"/>
          <w:szCs w:val="28"/>
        </w:rPr>
        <w:t>хивом крайкома KПCC В. С. Усатых</w:t>
      </w:r>
      <w:r w:rsidRPr="00D03563">
        <w:rPr>
          <w:rFonts w:ascii="Georgia" w:hAnsi="Georgia"/>
          <w:sz w:val="28"/>
          <w:szCs w:val="28"/>
        </w:rPr>
        <w:t xml:space="preserve"> задумали большой сборник о зам</w:t>
      </w:r>
      <w:r>
        <w:rPr>
          <w:rFonts w:ascii="Georgia" w:hAnsi="Georgia"/>
          <w:sz w:val="28"/>
          <w:szCs w:val="28"/>
        </w:rPr>
        <w:t xml:space="preserve">ечательных людях Алтая. </w:t>
      </w:r>
      <w:r w:rsidRPr="00D03563">
        <w:rPr>
          <w:rFonts w:ascii="Georgia" w:hAnsi="Georgia"/>
          <w:sz w:val="28"/>
          <w:szCs w:val="28"/>
        </w:rPr>
        <w:t>П</w:t>
      </w:r>
      <w:r>
        <w:rPr>
          <w:rFonts w:ascii="Georgia" w:hAnsi="Georgia"/>
          <w:sz w:val="28"/>
          <w:szCs w:val="28"/>
        </w:rPr>
        <w:t>ри</w:t>
      </w:r>
      <w:r w:rsidRPr="00D03563">
        <w:rPr>
          <w:rFonts w:ascii="Georgia" w:hAnsi="Georgia"/>
          <w:sz w:val="28"/>
          <w:szCs w:val="28"/>
        </w:rPr>
        <w:t xml:space="preserve"> расп</w:t>
      </w:r>
      <w:r>
        <w:rPr>
          <w:rFonts w:ascii="Georgia" w:hAnsi="Georgia"/>
          <w:sz w:val="28"/>
          <w:szCs w:val="28"/>
        </w:rPr>
        <w:t>ределении материала Петр Антонов</w:t>
      </w:r>
      <w:r w:rsidRPr="00D03563">
        <w:rPr>
          <w:rFonts w:ascii="Georgia" w:hAnsi="Georgia"/>
          <w:sz w:val="28"/>
          <w:szCs w:val="28"/>
        </w:rPr>
        <w:t>ич «накидал» мне 15 фамилий, о большинстве из них я практически ничего не знал. Около года потратил на это задание: все вечера, в</w:t>
      </w:r>
      <w:r>
        <w:rPr>
          <w:rFonts w:ascii="Georgia" w:hAnsi="Georgia"/>
          <w:sz w:val="28"/>
          <w:szCs w:val="28"/>
        </w:rPr>
        <w:t>ыходные, отпуск. И, хотя сборник поч</w:t>
      </w:r>
      <w:r w:rsidRPr="00D03563">
        <w:rPr>
          <w:rFonts w:ascii="Georgia" w:hAnsi="Georgia"/>
          <w:sz w:val="28"/>
          <w:szCs w:val="28"/>
        </w:rPr>
        <w:t>ему-то не состоялся, ничуть не жалею о потрач</w:t>
      </w:r>
      <w:r>
        <w:rPr>
          <w:rFonts w:ascii="Georgia" w:hAnsi="Georgia"/>
          <w:sz w:val="28"/>
          <w:szCs w:val="28"/>
        </w:rPr>
        <w:t>енном времени: узнал много такого, что не знал раньш</w:t>
      </w:r>
      <w:r w:rsidRPr="00D03563">
        <w:rPr>
          <w:rFonts w:ascii="Georgia" w:hAnsi="Georgia"/>
          <w:sz w:val="28"/>
          <w:szCs w:val="28"/>
        </w:rPr>
        <w:t>е и что мне потом не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paз</w:t>
      </w:r>
      <w:proofErr w:type="spellEnd"/>
      <w:r>
        <w:rPr>
          <w:rFonts w:ascii="Georgia" w:hAnsi="Georgia"/>
          <w:sz w:val="28"/>
          <w:szCs w:val="28"/>
        </w:rPr>
        <w:t xml:space="preserve"> приго</w:t>
      </w:r>
      <w:r w:rsidRPr="00D03563">
        <w:rPr>
          <w:rFonts w:ascii="Georgia" w:hAnsi="Georgia"/>
          <w:sz w:val="28"/>
          <w:szCs w:val="28"/>
        </w:rPr>
        <w:t>дилось.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</w:t>
      </w:r>
      <w:r w:rsidRPr="00D03563">
        <w:rPr>
          <w:rFonts w:ascii="Georgia" w:hAnsi="Georgia"/>
          <w:sz w:val="28"/>
          <w:szCs w:val="28"/>
        </w:rPr>
        <w:t>ам Петр Антонович историю Алтая, особенно Барнаула,</w:t>
      </w:r>
      <w:r w:rsidRPr="00D03563">
        <w:rPr>
          <w:rFonts w:ascii="Georgia" w:hAnsi="Georgia"/>
          <w:sz w:val="28"/>
          <w:szCs w:val="28"/>
        </w:rPr>
        <w:tab/>
        <w:t xml:space="preserve"> </w:t>
      </w:r>
      <w:proofErr w:type="gramStart"/>
      <w:r w:rsidRPr="00D03563">
        <w:rPr>
          <w:rFonts w:ascii="Georgia" w:hAnsi="Georgia"/>
          <w:sz w:val="28"/>
          <w:szCs w:val="28"/>
        </w:rPr>
        <w:t>знал</w:t>
      </w:r>
      <w:proofErr w:type="gramEnd"/>
      <w:r w:rsidRPr="00D03563">
        <w:rPr>
          <w:rFonts w:ascii="Georgia" w:hAnsi="Georgia"/>
          <w:sz w:val="28"/>
          <w:szCs w:val="28"/>
        </w:rPr>
        <w:t xml:space="preserve"> как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>никто другой. Под настроение мог рассказать о живших</w:t>
      </w:r>
      <w:r>
        <w:rPr>
          <w:rFonts w:ascii="Georgia" w:hAnsi="Georgia"/>
          <w:sz w:val="28"/>
          <w:szCs w:val="28"/>
        </w:rPr>
        <w:t xml:space="preserve"> </w:t>
      </w:r>
      <w:r w:rsidRPr="00D03563">
        <w:rPr>
          <w:rFonts w:ascii="Georgia" w:hAnsi="Georgia"/>
          <w:sz w:val="28"/>
          <w:szCs w:val="28"/>
        </w:rPr>
        <w:t xml:space="preserve">здесь людях, событиях, каждом старом доме много такого, </w:t>
      </w:r>
      <w:r>
        <w:rPr>
          <w:rFonts w:ascii="Georgia" w:hAnsi="Georgia"/>
          <w:sz w:val="28"/>
          <w:szCs w:val="28"/>
        </w:rPr>
        <w:t>чего не найдешь ни в одной книжк</w:t>
      </w:r>
      <w:r w:rsidRPr="00D03563">
        <w:rPr>
          <w:rFonts w:ascii="Georgia" w:hAnsi="Georgia"/>
          <w:sz w:val="28"/>
          <w:szCs w:val="28"/>
        </w:rPr>
        <w:t>е. Мне думается, он успел опубликовать лишь малую часть того, что знал.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Нравилось мне, что к нему любили заходить запросто, «на огонек», историки, писат</w:t>
      </w:r>
      <w:r>
        <w:rPr>
          <w:rFonts w:ascii="Georgia" w:hAnsi="Georgia"/>
          <w:sz w:val="28"/>
          <w:szCs w:val="28"/>
        </w:rPr>
        <w:t>ели, барнаульские деды-старожилы</w:t>
      </w:r>
      <w:r w:rsidRPr="00D03563">
        <w:rPr>
          <w:rFonts w:ascii="Georgia" w:hAnsi="Georgia"/>
          <w:sz w:val="28"/>
          <w:szCs w:val="28"/>
        </w:rPr>
        <w:t>. Наверное, и ему была немалая польза от этих посиделок...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С чувством острой жалости вспоминаю время, когда Петр Антонови</w:t>
      </w:r>
      <w:r>
        <w:rPr>
          <w:rFonts w:ascii="Georgia" w:hAnsi="Georgia"/>
          <w:sz w:val="28"/>
          <w:szCs w:val="28"/>
        </w:rPr>
        <w:t>ч</w:t>
      </w:r>
      <w:r w:rsidRPr="00D03563">
        <w:rPr>
          <w:rFonts w:ascii="Georgia" w:hAnsi="Georgia"/>
          <w:sz w:val="28"/>
          <w:szCs w:val="28"/>
        </w:rPr>
        <w:t xml:space="preserve"> заболел.</w:t>
      </w:r>
      <w:r>
        <w:rPr>
          <w:rFonts w:ascii="Georgia" w:hAnsi="Georgia"/>
          <w:sz w:val="28"/>
          <w:szCs w:val="28"/>
        </w:rPr>
        <w:t xml:space="preserve"> Болезнь прогрессировала, он зап</w:t>
      </w:r>
      <w:r w:rsidRPr="00D03563">
        <w:rPr>
          <w:rFonts w:ascii="Georgia" w:hAnsi="Georgia"/>
          <w:sz w:val="28"/>
          <w:szCs w:val="28"/>
        </w:rPr>
        <w:t>устил ее, потому что не любил ходить по докторам. Он вообще не любил и не умел заботиться о себе, особенно если надо было стучаться в чьи-то кабинеты. Ни разу в жизни не был не только в санатории,</w:t>
      </w:r>
      <w:r>
        <w:rPr>
          <w:rFonts w:ascii="Georgia" w:hAnsi="Georgia"/>
          <w:sz w:val="28"/>
          <w:szCs w:val="28"/>
        </w:rPr>
        <w:t xml:space="preserve"> но даже в доме отдыха. Все отп</w:t>
      </w:r>
      <w:r w:rsidRPr="00D03563">
        <w:rPr>
          <w:rFonts w:ascii="Georgia" w:hAnsi="Georgia"/>
          <w:sz w:val="28"/>
          <w:szCs w:val="28"/>
        </w:rPr>
        <w:t>уска проводил на охоте.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Болезнь ног доставляла ему все большие страдания. В обеденный перерыв он уже не играл в шахматы и не рассказ</w:t>
      </w:r>
      <w:r>
        <w:rPr>
          <w:rFonts w:ascii="Georgia" w:hAnsi="Georgia"/>
          <w:sz w:val="28"/>
          <w:szCs w:val="28"/>
        </w:rPr>
        <w:t>ывал нам что-</w:t>
      </w:r>
      <w:r w:rsidRPr="00D03563">
        <w:rPr>
          <w:rFonts w:ascii="Georgia" w:hAnsi="Georgia"/>
          <w:sz w:val="28"/>
          <w:szCs w:val="28"/>
        </w:rPr>
        <w:t>нибудь интересное из истории или из своего прошл</w:t>
      </w:r>
      <w:r>
        <w:rPr>
          <w:rFonts w:ascii="Georgia" w:hAnsi="Georgia"/>
          <w:sz w:val="28"/>
          <w:szCs w:val="28"/>
        </w:rPr>
        <w:t>ого, а закрывался в кабинете, як</w:t>
      </w:r>
      <w:r w:rsidRPr="00D03563">
        <w:rPr>
          <w:rFonts w:ascii="Georgia" w:hAnsi="Georgia"/>
          <w:sz w:val="28"/>
          <w:szCs w:val="28"/>
        </w:rPr>
        <w:t xml:space="preserve">обы </w:t>
      </w:r>
      <w:proofErr w:type="spellStart"/>
      <w:r w:rsidRPr="00D03563">
        <w:rPr>
          <w:rFonts w:ascii="Georgia" w:hAnsi="Georgia"/>
          <w:sz w:val="28"/>
          <w:szCs w:val="28"/>
        </w:rPr>
        <w:t>полчасика</w:t>
      </w:r>
      <w:proofErr w:type="spellEnd"/>
      <w:r w:rsidRPr="00D03563">
        <w:rPr>
          <w:rFonts w:ascii="Georgia" w:hAnsi="Georgia"/>
          <w:sz w:val="28"/>
          <w:szCs w:val="28"/>
        </w:rPr>
        <w:t xml:space="preserve"> полежать на сдвинутых стульях. Но жалоб от него никто не слышал, хотя у него даже лицо осунулось, потемнело от постоянных болей. Он уже и ходить на работу пешком не мог, хотя жил близко, ездил на машине. Но и тогда не давал себе поблажки.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Когда рабочий день заканчивался</w:t>
      </w:r>
      <w:r>
        <w:rPr>
          <w:rFonts w:ascii="Georgia" w:hAnsi="Georgia"/>
          <w:sz w:val="28"/>
          <w:szCs w:val="28"/>
        </w:rPr>
        <w:t>,</w:t>
      </w:r>
      <w:r w:rsidRPr="00D03563">
        <w:rPr>
          <w:rFonts w:ascii="Georgia" w:hAnsi="Georgia"/>
          <w:sz w:val="28"/>
          <w:szCs w:val="28"/>
        </w:rPr>
        <w:t xml:space="preserve"> и сотрудники уходили, он оставался заканчивать роман о Ползунове. И в выходные дни, когда случалось </w:t>
      </w:r>
      <w:r w:rsidRPr="00D03563">
        <w:rPr>
          <w:rFonts w:ascii="Georgia" w:hAnsi="Georgia"/>
          <w:sz w:val="28"/>
          <w:szCs w:val="28"/>
        </w:rPr>
        <w:lastRenderedPageBreak/>
        <w:t>проходить мимо архива, я видел ег</w:t>
      </w:r>
      <w:r>
        <w:rPr>
          <w:rFonts w:ascii="Georgia" w:hAnsi="Georgia"/>
          <w:sz w:val="28"/>
          <w:szCs w:val="28"/>
        </w:rPr>
        <w:t>о там, склонивш</w:t>
      </w:r>
      <w:r w:rsidRPr="00D03563">
        <w:rPr>
          <w:rFonts w:ascii="Georgia" w:hAnsi="Georgia"/>
          <w:sz w:val="28"/>
          <w:szCs w:val="28"/>
        </w:rPr>
        <w:t>имся над письменны</w:t>
      </w:r>
      <w:r>
        <w:rPr>
          <w:rFonts w:ascii="Georgia" w:hAnsi="Georgia"/>
          <w:sz w:val="28"/>
          <w:szCs w:val="28"/>
        </w:rPr>
        <w:t>м столом. Он, видимо, понимал, ч</w:t>
      </w:r>
      <w:r w:rsidRPr="00D03563">
        <w:rPr>
          <w:rFonts w:ascii="Georgia" w:hAnsi="Georgia"/>
          <w:sz w:val="28"/>
          <w:szCs w:val="28"/>
        </w:rPr>
        <w:t>то нормальных условий для творчества уже не будет, может, чувствовал даже близкий конец и спешил, спешил...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 xml:space="preserve">Когда он </w:t>
      </w:r>
      <w:r>
        <w:rPr>
          <w:rFonts w:ascii="Georgia" w:hAnsi="Georgia"/>
          <w:sz w:val="28"/>
          <w:szCs w:val="28"/>
        </w:rPr>
        <w:t>стал глубоким инвалидом и неволь</w:t>
      </w:r>
      <w:r w:rsidRPr="00D03563">
        <w:rPr>
          <w:rFonts w:ascii="Georgia" w:hAnsi="Georgia"/>
          <w:sz w:val="28"/>
          <w:szCs w:val="28"/>
        </w:rPr>
        <w:t>ным домашним сидельцем, его не оставили вниманием сотрудники архива, писатели, друзья и просто знакомые, тем более — родственники. А писатели как-то даже «выездное» собрание провели у него на квартире.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Все, кто встречался с ним в это время, в один голос отмечают, с каким мужеством он переносил сва</w:t>
      </w:r>
      <w:r>
        <w:rPr>
          <w:rFonts w:ascii="Georgia" w:hAnsi="Georgia"/>
          <w:sz w:val="28"/>
          <w:szCs w:val="28"/>
        </w:rPr>
        <w:t>ливш</w:t>
      </w:r>
      <w:r w:rsidRPr="00D03563">
        <w:rPr>
          <w:rFonts w:ascii="Georgia" w:hAnsi="Georgia"/>
          <w:sz w:val="28"/>
          <w:szCs w:val="28"/>
        </w:rPr>
        <w:t>ееся на него несчастье. По словам его жены Ирины Андреевны, он даже ей никогда не</w:t>
      </w:r>
      <w:r>
        <w:rPr>
          <w:rFonts w:ascii="Georgia" w:hAnsi="Georgia"/>
          <w:sz w:val="28"/>
          <w:szCs w:val="28"/>
        </w:rPr>
        <w:t xml:space="preserve"> жаловался. 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Неоднократно бывал у него и я. Когда ни придешь — сидит за сто</w:t>
      </w:r>
      <w:r>
        <w:rPr>
          <w:rFonts w:ascii="Georgia" w:hAnsi="Georgia"/>
          <w:sz w:val="28"/>
          <w:szCs w:val="28"/>
        </w:rPr>
        <w:t>лом, стучит на маш</w:t>
      </w:r>
      <w:r w:rsidRPr="00D03563">
        <w:rPr>
          <w:rFonts w:ascii="Georgia" w:hAnsi="Georgia"/>
          <w:sz w:val="28"/>
          <w:szCs w:val="28"/>
        </w:rPr>
        <w:t>инке, рядом с нею — стопка исписанных листов,</w:t>
      </w:r>
      <w:r>
        <w:rPr>
          <w:rFonts w:ascii="Georgia" w:hAnsi="Georgia"/>
          <w:sz w:val="28"/>
          <w:szCs w:val="28"/>
        </w:rPr>
        <w:t xml:space="preserve"> рядом — стопка отп</w:t>
      </w:r>
      <w:r w:rsidRPr="00D03563">
        <w:rPr>
          <w:rFonts w:ascii="Georgia" w:hAnsi="Georgia"/>
          <w:sz w:val="28"/>
          <w:szCs w:val="28"/>
        </w:rPr>
        <w:t>ечатанных.</w:t>
      </w:r>
      <w:r>
        <w:rPr>
          <w:rFonts w:ascii="Georgia" w:hAnsi="Georgia"/>
          <w:sz w:val="28"/>
          <w:szCs w:val="28"/>
        </w:rPr>
        <w:t xml:space="preserve"> Повернется вместе с инвалидной </w:t>
      </w:r>
      <w:r w:rsidRPr="00D03563">
        <w:rPr>
          <w:rFonts w:ascii="Georgia" w:hAnsi="Georgia"/>
          <w:sz w:val="28"/>
          <w:szCs w:val="28"/>
        </w:rPr>
        <w:t>коляской, приветливо протянет руку, спросит с лукавой ехидцей: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—</w:t>
      </w:r>
      <w:r w:rsidRPr="00D03563">
        <w:rPr>
          <w:rFonts w:ascii="Georgia" w:hAnsi="Georgia"/>
          <w:sz w:val="28"/>
          <w:szCs w:val="28"/>
        </w:rPr>
        <w:tab/>
        <w:t>Сам пришел или по поручению месткома?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—</w:t>
      </w:r>
      <w:r w:rsidRPr="00D03563">
        <w:rPr>
          <w:rFonts w:ascii="Georgia" w:hAnsi="Georgia"/>
          <w:sz w:val="28"/>
          <w:szCs w:val="28"/>
        </w:rPr>
        <w:tab/>
        <w:t>Сам пришел, Петр Ант</w:t>
      </w:r>
      <w:r>
        <w:rPr>
          <w:rFonts w:ascii="Georgia" w:hAnsi="Georgia"/>
          <w:sz w:val="28"/>
          <w:szCs w:val="28"/>
        </w:rPr>
        <w:t>онович</w:t>
      </w:r>
      <w:r w:rsidRPr="00D03563">
        <w:rPr>
          <w:rFonts w:ascii="Georgia" w:hAnsi="Georgia"/>
          <w:sz w:val="28"/>
          <w:szCs w:val="28"/>
        </w:rPr>
        <w:t>.</w:t>
      </w:r>
    </w:p>
    <w:p w:rsidR="00B61277" w:rsidRPr="00D03563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 w:rsidRPr="00D03563">
        <w:rPr>
          <w:rFonts w:ascii="Georgia" w:hAnsi="Georgia"/>
          <w:sz w:val="28"/>
          <w:szCs w:val="28"/>
        </w:rPr>
        <w:t>—</w:t>
      </w:r>
      <w:r w:rsidRPr="00D03563">
        <w:rPr>
          <w:rFonts w:ascii="Georgia" w:hAnsi="Georgia"/>
          <w:sz w:val="28"/>
          <w:szCs w:val="28"/>
        </w:rPr>
        <w:tab/>
        <w:t>Ну, рассказывай, что там у нас нового?.. Таким он и остался в моей памяти...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B61277" w:rsidRDefault="00B61277" w:rsidP="00B61277">
      <w:pPr>
        <w:ind w:left="-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Василий Гришаев. «Алтайские краеведы». Барнаул, 2010. С.166-175.</w:t>
      </w:r>
    </w:p>
    <w:p w:rsidR="004F01E2" w:rsidRDefault="004F01E2"/>
    <w:sectPr w:rsidR="004F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77"/>
    <w:rsid w:val="002C0CF4"/>
    <w:rsid w:val="003E21A7"/>
    <w:rsid w:val="004F01E2"/>
    <w:rsid w:val="00B61277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AB23"/>
  <w15:chartTrackingRefBased/>
  <w15:docId w15:val="{A3E2D022-A807-4E3B-8B84-9EFC76BE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2025-05-11T03:42:00Z</dcterms:created>
  <dcterms:modified xsi:type="dcterms:W3CDTF">2025-05-18T09:16:00Z</dcterms:modified>
</cp:coreProperties>
</file>